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0674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AA6559F" wp14:editId="1A2F7C3F">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A6559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C9AF93" w14:textId="77777777" w:rsidR="00E6348D" w:rsidRDefault="00E6348D" w:rsidP="00E6348D">
                          <w:pPr>
                            <w:rPr>
                              <w:rFonts w:ascii="Source Sans Pro Light" w:eastAsia="Source Sans Pro Light" w:hAnsi="Source Sans Pro Light" w:cs="Source Sans Pro Light"/>
                              <w:sz w:val="140"/>
                              <w:szCs w:val="140"/>
                            </w:rPr>
                          </w:pPr>
                        </w:p>
                        <w:p w14:paraId="7361676D" w14:textId="77777777" w:rsidR="00E6348D" w:rsidRDefault="00E6348D" w:rsidP="00E6348D">
                          <w:pPr>
                            <w:spacing w:before="11"/>
                            <w:rPr>
                              <w:rFonts w:ascii="Source Sans Pro Light" w:eastAsia="Source Sans Pro Light" w:hAnsi="Source Sans Pro Light" w:cs="Source Sans Pro Light"/>
                              <w:sz w:val="151"/>
                              <w:szCs w:val="151"/>
                            </w:rPr>
                          </w:pPr>
                        </w:p>
                        <w:p w14:paraId="7AC9B64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76DDC5" w14:textId="77777777" w:rsidR="00097F0B" w:rsidRPr="00D31568" w:rsidRDefault="00097F0B" w:rsidP="001B4E84">
      <w:pPr>
        <w:ind w:left="680"/>
        <w:rPr>
          <w:rStyle w:val="Title1"/>
          <w:rFonts w:ascii="Arial" w:hAnsi="Arial" w:cs="Arial"/>
        </w:rPr>
      </w:pPr>
    </w:p>
    <w:p w14:paraId="4626936D" w14:textId="77777777" w:rsidR="00097F0B" w:rsidRPr="00D31568" w:rsidRDefault="00097F0B" w:rsidP="001B4E84">
      <w:pPr>
        <w:ind w:left="680"/>
        <w:rPr>
          <w:rStyle w:val="Title1"/>
          <w:rFonts w:ascii="Arial" w:hAnsi="Arial" w:cs="Arial"/>
        </w:rPr>
      </w:pPr>
    </w:p>
    <w:p w14:paraId="50F293AA" w14:textId="77777777" w:rsidR="00097F0B" w:rsidRPr="00D31568" w:rsidRDefault="00097F0B" w:rsidP="001B4E84">
      <w:pPr>
        <w:ind w:left="680"/>
        <w:rPr>
          <w:rStyle w:val="Title1"/>
          <w:rFonts w:ascii="Arial" w:hAnsi="Arial" w:cs="Arial"/>
        </w:rPr>
      </w:pPr>
    </w:p>
    <w:p w14:paraId="0517BD26" w14:textId="77777777" w:rsidR="00097F0B" w:rsidRPr="00D31568" w:rsidRDefault="00097F0B" w:rsidP="001B4E84">
      <w:pPr>
        <w:ind w:left="680"/>
        <w:rPr>
          <w:rStyle w:val="Title1"/>
          <w:rFonts w:ascii="Arial" w:hAnsi="Arial" w:cs="Arial"/>
        </w:rPr>
      </w:pPr>
    </w:p>
    <w:p w14:paraId="7AC00CDB" w14:textId="77777777" w:rsidR="00097F0B" w:rsidRPr="00D31568" w:rsidRDefault="00097F0B" w:rsidP="001B4E84">
      <w:pPr>
        <w:ind w:left="680"/>
        <w:rPr>
          <w:rStyle w:val="Title1"/>
          <w:rFonts w:ascii="Arial" w:hAnsi="Arial" w:cs="Arial"/>
        </w:rPr>
      </w:pPr>
    </w:p>
    <w:p w14:paraId="34BA1449" w14:textId="77777777" w:rsidR="00097F0B" w:rsidRPr="00D31568" w:rsidRDefault="00097F0B" w:rsidP="001B4E84">
      <w:pPr>
        <w:ind w:left="680"/>
        <w:rPr>
          <w:rStyle w:val="Title1"/>
          <w:rFonts w:ascii="Arial" w:hAnsi="Arial" w:cs="Arial"/>
        </w:rPr>
      </w:pPr>
    </w:p>
    <w:p w14:paraId="61A90F8E" w14:textId="77777777" w:rsidR="00097F0B" w:rsidRPr="00D31568" w:rsidRDefault="00097F0B" w:rsidP="001B4E84">
      <w:pPr>
        <w:ind w:left="680"/>
        <w:rPr>
          <w:rStyle w:val="Title1"/>
          <w:rFonts w:ascii="Arial" w:hAnsi="Arial" w:cs="Arial"/>
        </w:rPr>
      </w:pPr>
    </w:p>
    <w:p w14:paraId="2DC6AF0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A355D5C" w14:textId="77777777" w:rsidR="00097F0B" w:rsidRPr="00D31568" w:rsidRDefault="00097F0B" w:rsidP="001B4E84">
      <w:pPr>
        <w:ind w:left="680"/>
        <w:rPr>
          <w:rStyle w:val="Title1"/>
          <w:rFonts w:ascii="Arial" w:hAnsi="Arial" w:cs="Arial"/>
        </w:rPr>
      </w:pPr>
    </w:p>
    <w:p w14:paraId="2C4B66A5" w14:textId="77777777" w:rsidR="00097F0B" w:rsidRDefault="00097F0B" w:rsidP="00991482">
      <w:pPr>
        <w:rPr>
          <w:rStyle w:val="Title1"/>
          <w:rFonts w:ascii="Arial" w:hAnsi="Arial" w:cs="Arial"/>
        </w:rPr>
      </w:pPr>
    </w:p>
    <w:p w14:paraId="63AD81B6" w14:textId="77777777" w:rsidR="00B1648B" w:rsidRDefault="00B1648B" w:rsidP="00991482">
      <w:pPr>
        <w:rPr>
          <w:rStyle w:val="Title1"/>
          <w:rFonts w:ascii="Arial" w:hAnsi="Arial" w:cs="Arial"/>
        </w:rPr>
      </w:pPr>
    </w:p>
    <w:p w14:paraId="1255FEAF" w14:textId="77777777" w:rsidR="00B1648B" w:rsidRDefault="00B1648B" w:rsidP="00991482">
      <w:pPr>
        <w:rPr>
          <w:rStyle w:val="Title1"/>
          <w:rFonts w:ascii="Arial" w:hAnsi="Arial" w:cs="Arial"/>
        </w:rPr>
      </w:pPr>
    </w:p>
    <w:p w14:paraId="081831B4" w14:textId="77777777" w:rsidR="00B1648B" w:rsidRDefault="00B1648B" w:rsidP="00991482">
      <w:pPr>
        <w:rPr>
          <w:rStyle w:val="Title1"/>
          <w:rFonts w:ascii="Arial" w:hAnsi="Arial" w:cs="Arial"/>
        </w:rPr>
      </w:pPr>
    </w:p>
    <w:p w14:paraId="23378DB9" w14:textId="3290AE64"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6892EF" wp14:editId="2FEBC8A8">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6892EF"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D083E1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04294FB"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155A2380" w14:textId="77777777" w:rsidR="00410A58" w:rsidRPr="009E0A20" w:rsidRDefault="00410A58" w:rsidP="00410A58">
                      <w:pPr>
                        <w:rPr>
                          <w:rFonts w:ascii="Arial" w:eastAsia="Times New Roman" w:hAnsi="Arial" w:cs="Arial"/>
                          <w:color w:val="000000" w:themeColor="text1"/>
                          <w:sz w:val="22"/>
                          <w:szCs w:val="22"/>
                        </w:rPr>
                      </w:pPr>
                    </w:p>
                    <w:p w14:paraId="3E108F7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1C5C7F49" w14:textId="77777777" w:rsidR="00410A58" w:rsidRPr="009E0A20" w:rsidRDefault="00410A58" w:rsidP="00410A58">
                      <w:pPr>
                        <w:rPr>
                          <w:rFonts w:ascii="Arial" w:eastAsia="Times New Roman" w:hAnsi="Arial" w:cs="Arial"/>
                          <w:color w:val="000000" w:themeColor="text1"/>
                          <w:sz w:val="22"/>
                          <w:szCs w:val="22"/>
                        </w:rPr>
                      </w:pPr>
                    </w:p>
                    <w:p w14:paraId="238BE24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4874473C" w14:textId="77777777" w:rsidR="00410A58" w:rsidRPr="009E0A20" w:rsidRDefault="00410A58" w:rsidP="00410A58">
                      <w:pPr>
                        <w:rPr>
                          <w:rFonts w:ascii="Arial" w:eastAsia="Times New Roman" w:hAnsi="Arial" w:cs="Arial"/>
                          <w:color w:val="000000" w:themeColor="text1"/>
                          <w:sz w:val="22"/>
                          <w:szCs w:val="22"/>
                        </w:rPr>
                      </w:pPr>
                    </w:p>
                    <w:p w14:paraId="2FDD9E4B"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640E6063" w14:textId="77777777" w:rsidR="00410A58" w:rsidRPr="009E0A20" w:rsidRDefault="00410A58" w:rsidP="00410A58">
                      <w:pPr>
                        <w:rPr>
                          <w:rFonts w:ascii="Arial" w:eastAsia="Times New Roman" w:hAnsi="Arial" w:cs="Arial"/>
                          <w:sz w:val="22"/>
                          <w:szCs w:val="22"/>
                        </w:rPr>
                      </w:pPr>
                    </w:p>
                    <w:p w14:paraId="16949833"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9F9506" w14:textId="77777777" w:rsidR="00410A58" w:rsidRDefault="00410A58" w:rsidP="00410A58">
                      <w:pPr>
                        <w:rPr>
                          <w:rFonts w:ascii="Arial" w:eastAsia="Times New Roman" w:hAnsi="Arial" w:cs="Arial"/>
                          <w:sz w:val="22"/>
                          <w:szCs w:val="22"/>
                        </w:rPr>
                      </w:pPr>
                    </w:p>
                    <w:p w14:paraId="4E24DF5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2544C90D" w14:textId="77777777" w:rsidR="00B2340A" w:rsidRDefault="00B2340A" w:rsidP="00B1648B">
      <w:pPr>
        <w:framePr w:w="8316" w:h="967" w:hSpace="180" w:wrap="around" w:vAnchor="text" w:hAnchor="page" w:x="2151" w:y="87"/>
      </w:pPr>
    </w:p>
    <w:p w14:paraId="5AE1BF34" w14:textId="737EFAA2" w:rsidR="00B2340A" w:rsidRDefault="00CE68AA"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6128" behindDoc="0" locked="0" layoutInCell="1" allowOverlap="1" wp14:anchorId="34BA639B" wp14:editId="3473CC24">
            <wp:simplePos x="0" y="0"/>
            <wp:positionH relativeFrom="margin">
              <wp:posOffset>-368935</wp:posOffset>
            </wp:positionH>
            <wp:positionV relativeFrom="paragraph">
              <wp:posOffset>840105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112AC" w14:textId="77777777" w:rsidR="00B2340A" w:rsidRPr="00D31568" w:rsidRDefault="00733244"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9984" behindDoc="0" locked="0" layoutInCell="1" allowOverlap="1" wp14:anchorId="44EA097F" wp14:editId="617B2F71">
            <wp:simplePos x="0" y="0"/>
            <wp:positionH relativeFrom="column">
              <wp:posOffset>-15240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9E60FB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59F611BC" w14:textId="77777777" w:rsidR="00C03DC0" w:rsidRPr="00F17FC0" w:rsidRDefault="00C03DC0" w:rsidP="00004925">
      <w:pPr>
        <w:framePr w:hSpace="180" w:wrap="around" w:vAnchor="text" w:hAnchor="page" w:x="1469" w:y="-1"/>
        <w:ind w:left="680"/>
        <w:rPr>
          <w:sz w:val="22"/>
          <w:szCs w:val="22"/>
        </w:rPr>
      </w:pPr>
    </w:p>
    <w:p w14:paraId="501337D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0C52AF3E" w14:textId="77777777" w:rsidR="00B2340A" w:rsidRPr="00F17FC0" w:rsidRDefault="00B2340A" w:rsidP="00004925">
      <w:pPr>
        <w:framePr w:hSpace="180" w:wrap="around" w:vAnchor="text" w:hAnchor="page" w:x="1469" w:y="-1"/>
        <w:ind w:left="680"/>
        <w:rPr>
          <w:rFonts w:ascii="Arial" w:hAnsi="Arial" w:cs="Arial"/>
          <w:sz w:val="22"/>
          <w:szCs w:val="22"/>
        </w:rPr>
      </w:pPr>
    </w:p>
    <w:p w14:paraId="5B19997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0215010" w14:textId="77777777" w:rsidR="00B2340A" w:rsidRPr="00F17FC0" w:rsidRDefault="00B2340A" w:rsidP="00004925">
      <w:pPr>
        <w:framePr w:hSpace="180" w:wrap="around" w:vAnchor="text" w:hAnchor="page" w:x="1469" w:y="-1"/>
        <w:ind w:left="680"/>
        <w:rPr>
          <w:rFonts w:ascii="Arial" w:hAnsi="Arial" w:cs="Arial"/>
          <w:sz w:val="22"/>
          <w:szCs w:val="22"/>
        </w:rPr>
      </w:pPr>
    </w:p>
    <w:p w14:paraId="1909238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EA47784" w14:textId="77777777" w:rsidR="00B2340A" w:rsidRPr="00F17FC0" w:rsidRDefault="00B2340A" w:rsidP="00004925">
      <w:pPr>
        <w:framePr w:hSpace="180" w:wrap="around" w:vAnchor="text" w:hAnchor="page" w:x="1469" w:y="-1"/>
        <w:ind w:left="680"/>
        <w:rPr>
          <w:rFonts w:ascii="Arial" w:hAnsi="Arial" w:cs="Arial"/>
          <w:sz w:val="22"/>
          <w:szCs w:val="22"/>
        </w:rPr>
      </w:pPr>
    </w:p>
    <w:p w14:paraId="5689CEC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FCDE9A1" w14:textId="77777777" w:rsidR="00B2340A" w:rsidRPr="00F17FC0" w:rsidRDefault="00B2340A" w:rsidP="00004925">
      <w:pPr>
        <w:framePr w:hSpace="180" w:wrap="around" w:vAnchor="text" w:hAnchor="page" w:x="1469" w:y="-1"/>
        <w:ind w:left="680"/>
        <w:rPr>
          <w:rFonts w:ascii="Arial" w:hAnsi="Arial" w:cs="Arial"/>
          <w:sz w:val="22"/>
          <w:szCs w:val="22"/>
        </w:rPr>
      </w:pPr>
    </w:p>
    <w:p w14:paraId="1988D34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311D3191" w14:textId="77777777" w:rsidR="00B2340A" w:rsidRPr="00F17FC0" w:rsidRDefault="00B2340A" w:rsidP="00004925">
      <w:pPr>
        <w:framePr w:hSpace="180" w:wrap="around" w:vAnchor="text" w:hAnchor="page" w:x="1469" w:y="-1"/>
        <w:ind w:left="680"/>
        <w:rPr>
          <w:rFonts w:ascii="Arial" w:hAnsi="Arial" w:cs="Arial"/>
          <w:sz w:val="22"/>
          <w:szCs w:val="22"/>
        </w:rPr>
      </w:pPr>
    </w:p>
    <w:p w14:paraId="4803500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422314C2" w14:textId="77777777" w:rsidR="00B2340A" w:rsidRPr="00F17FC0" w:rsidRDefault="00B2340A" w:rsidP="00004925">
      <w:pPr>
        <w:framePr w:hSpace="180" w:wrap="around" w:vAnchor="text" w:hAnchor="page" w:x="1469" w:y="-1"/>
        <w:ind w:left="680"/>
        <w:rPr>
          <w:rFonts w:ascii="Arial" w:hAnsi="Arial" w:cs="Arial"/>
          <w:sz w:val="22"/>
          <w:szCs w:val="22"/>
        </w:rPr>
      </w:pPr>
    </w:p>
    <w:p w14:paraId="56E030FD"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71C443EE" w14:textId="77777777" w:rsidR="00B2340A" w:rsidRPr="00F17FC0" w:rsidRDefault="00B2340A" w:rsidP="00004925">
      <w:pPr>
        <w:framePr w:hSpace="180" w:wrap="around" w:vAnchor="text" w:hAnchor="page" w:x="1469" w:y="-1"/>
        <w:ind w:left="680"/>
        <w:rPr>
          <w:rFonts w:ascii="Arial" w:hAnsi="Arial" w:cs="Arial"/>
          <w:sz w:val="22"/>
          <w:szCs w:val="22"/>
        </w:rPr>
      </w:pPr>
    </w:p>
    <w:p w14:paraId="116F027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ABF4728" w14:textId="77777777" w:rsidR="0039081F" w:rsidRDefault="0039081F" w:rsidP="00004925">
      <w:pPr>
        <w:framePr w:hSpace="180" w:wrap="around" w:vAnchor="text" w:hAnchor="page" w:x="1469" w:y="-1"/>
        <w:ind w:left="680"/>
        <w:rPr>
          <w:rFonts w:ascii="Arial" w:hAnsi="Arial" w:cs="Arial"/>
          <w:sz w:val="22"/>
          <w:szCs w:val="22"/>
        </w:rPr>
      </w:pPr>
    </w:p>
    <w:p w14:paraId="4719A9E4"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E9759EF"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8CF2B33" w14:textId="77777777" w:rsidTr="003E68F9">
        <w:trPr>
          <w:trHeight w:val="820"/>
        </w:trPr>
        <w:tc>
          <w:tcPr>
            <w:tcW w:w="4418" w:type="dxa"/>
            <w:shd w:val="clear" w:color="auto" w:fill="auto"/>
          </w:tcPr>
          <w:p w14:paraId="4F61F1F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7B8BE61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4107195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4864B4F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5A7F39B3"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DD57D4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623463F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Cycle to work scheme</w:t>
              </w:r>
            </w:hyperlink>
          </w:p>
          <w:p w14:paraId="0EECAE2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8E23F2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7" w:history="1">
              <w:r w:rsidR="00D0439B" w:rsidRPr="00D0439B">
                <w:rPr>
                  <w:rStyle w:val="Hyperlink"/>
                  <w:sz w:val="22"/>
                  <w:szCs w:val="22"/>
                </w:rPr>
                <w:t>Employee Assistance Programme</w:t>
              </w:r>
            </w:hyperlink>
          </w:p>
          <w:p w14:paraId="0A9D6FF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8" w:history="1">
              <w:r w:rsidR="00D0439B" w:rsidRPr="00D31568">
                <w:rPr>
                  <w:rStyle w:val="Hyperlink"/>
                  <w:sz w:val="22"/>
                  <w:szCs w:val="22"/>
                </w:rPr>
                <w:t>Family friendly policies</w:t>
              </w:r>
            </w:hyperlink>
          </w:p>
          <w:p w14:paraId="54DE3F4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Flexible working practices</w:t>
              </w:r>
            </w:hyperlink>
          </w:p>
          <w:p w14:paraId="6D2EAF7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On-site day nursery</w:t>
              </w:r>
            </w:hyperlink>
          </w:p>
          <w:p w14:paraId="330DF079" w14:textId="77777777" w:rsidR="003E68F9" w:rsidRDefault="003E68F9" w:rsidP="00DA7C4B">
            <w:pPr>
              <w:framePr w:hSpace="180" w:wrap="around" w:vAnchor="text" w:hAnchor="page" w:x="1469" w:y="-1"/>
              <w:rPr>
                <w:rFonts w:ascii="Arial" w:hAnsi="Arial" w:cs="Arial"/>
                <w:sz w:val="22"/>
                <w:szCs w:val="22"/>
              </w:rPr>
            </w:pPr>
          </w:p>
        </w:tc>
      </w:tr>
    </w:tbl>
    <w:p w14:paraId="7EB903D0" w14:textId="77777777" w:rsidR="0039081F" w:rsidRDefault="0039081F" w:rsidP="00004925">
      <w:pPr>
        <w:framePr w:hSpace="180" w:wrap="around" w:vAnchor="text" w:hAnchor="page" w:x="1469" w:y="-1"/>
        <w:ind w:left="680"/>
        <w:rPr>
          <w:rFonts w:ascii="Arial" w:hAnsi="Arial" w:cs="Arial"/>
          <w:sz w:val="22"/>
          <w:szCs w:val="22"/>
        </w:rPr>
      </w:pPr>
    </w:p>
    <w:p w14:paraId="1AD43CEC" w14:textId="77777777" w:rsidR="0039081F" w:rsidRDefault="0039081F" w:rsidP="00004925">
      <w:pPr>
        <w:framePr w:hSpace="180" w:wrap="around" w:vAnchor="text" w:hAnchor="page" w:x="1469" w:y="-1"/>
        <w:ind w:left="680"/>
        <w:rPr>
          <w:rFonts w:ascii="Arial" w:hAnsi="Arial" w:cs="Arial"/>
          <w:sz w:val="22"/>
          <w:szCs w:val="22"/>
        </w:rPr>
      </w:pPr>
    </w:p>
    <w:p w14:paraId="5B31F509" w14:textId="77777777" w:rsidR="0039081F" w:rsidRDefault="0039081F" w:rsidP="00004925">
      <w:pPr>
        <w:framePr w:hSpace="180" w:wrap="around" w:vAnchor="text" w:hAnchor="page" w:x="1469" w:y="-1"/>
        <w:ind w:left="680"/>
        <w:rPr>
          <w:rFonts w:ascii="Arial" w:hAnsi="Arial" w:cs="Arial"/>
          <w:sz w:val="22"/>
          <w:szCs w:val="22"/>
        </w:rPr>
      </w:pPr>
    </w:p>
    <w:p w14:paraId="2692492A" w14:textId="77777777" w:rsidR="0039081F" w:rsidRPr="00F17FC0" w:rsidRDefault="0039081F" w:rsidP="00004925">
      <w:pPr>
        <w:framePr w:hSpace="180" w:wrap="around" w:vAnchor="text" w:hAnchor="page" w:x="1469" w:y="-1"/>
        <w:ind w:left="680"/>
        <w:rPr>
          <w:rFonts w:ascii="Arial" w:hAnsi="Arial" w:cs="Arial"/>
          <w:sz w:val="22"/>
          <w:szCs w:val="22"/>
        </w:rPr>
      </w:pPr>
    </w:p>
    <w:p w14:paraId="550DA38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7465E23"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31962920" w14:textId="77777777" w:rsidR="00DA7C4B" w:rsidRDefault="00DA7C4B" w:rsidP="00C03DC0">
      <w:pPr>
        <w:rPr>
          <w:rStyle w:val="Title1"/>
          <w:rFonts w:ascii="Arial" w:hAnsi="Arial" w:cs="Arial"/>
          <w:sz w:val="30"/>
          <w:szCs w:val="30"/>
        </w:rPr>
      </w:pPr>
    </w:p>
    <w:p w14:paraId="68B4843E"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lastRenderedPageBreak/>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04233A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037E73F" w14:textId="77777777" w:rsidTr="00682194">
        <w:trPr>
          <w:trHeight w:val="422"/>
        </w:trPr>
        <w:tc>
          <w:tcPr>
            <w:tcW w:w="8816" w:type="dxa"/>
            <w:gridSpan w:val="2"/>
            <w:shd w:val="clear" w:color="auto" w:fill="002060"/>
            <w:vAlign w:val="center"/>
          </w:tcPr>
          <w:p w14:paraId="36C3CA62" w14:textId="77777777" w:rsidR="008853DD" w:rsidRPr="00DD3574" w:rsidRDefault="008853DD" w:rsidP="008853DD">
            <w:pPr>
              <w:rPr>
                <w:rFonts w:ascii="Arial" w:hAnsi="Arial" w:cs="Arial"/>
                <w:b/>
                <w:sz w:val="20"/>
                <w:szCs w:val="20"/>
              </w:rPr>
            </w:pPr>
            <w:r w:rsidRPr="00DD3574">
              <w:rPr>
                <w:rFonts w:ascii="Arial" w:hAnsi="Arial" w:cs="Arial"/>
                <w:b/>
                <w:sz w:val="20"/>
                <w:szCs w:val="20"/>
              </w:rPr>
              <w:t>Job details</w:t>
            </w:r>
          </w:p>
        </w:tc>
      </w:tr>
      <w:tr w:rsidR="00DD3574" w:rsidRPr="001D0EE4" w14:paraId="2926E04A" w14:textId="77777777" w:rsidTr="004C335D">
        <w:trPr>
          <w:trHeight w:val="426"/>
        </w:trPr>
        <w:tc>
          <w:tcPr>
            <w:tcW w:w="2629" w:type="dxa"/>
            <w:shd w:val="clear" w:color="auto" w:fill="D9E2F3" w:themeFill="accent1" w:themeFillTint="33"/>
            <w:vAlign w:val="center"/>
          </w:tcPr>
          <w:p w14:paraId="4BAF26F7" w14:textId="77777777" w:rsidR="00DD3574" w:rsidRPr="00DD3574" w:rsidRDefault="00DD3574" w:rsidP="00DD3574">
            <w:pPr>
              <w:rPr>
                <w:rFonts w:ascii="Arial" w:hAnsi="Arial" w:cs="Arial"/>
                <w:b/>
                <w:sz w:val="20"/>
                <w:szCs w:val="20"/>
              </w:rPr>
            </w:pPr>
            <w:r w:rsidRPr="00DD3574">
              <w:rPr>
                <w:rFonts w:ascii="Arial" w:hAnsi="Arial" w:cs="Arial"/>
                <w:b/>
                <w:sz w:val="20"/>
                <w:szCs w:val="20"/>
              </w:rPr>
              <w:t>Job title</w:t>
            </w:r>
          </w:p>
        </w:tc>
        <w:tc>
          <w:tcPr>
            <w:tcW w:w="6187" w:type="dxa"/>
          </w:tcPr>
          <w:p w14:paraId="1976ABB9" w14:textId="77777777" w:rsidR="00A92A65" w:rsidRPr="00A92A65" w:rsidRDefault="00A92A65" w:rsidP="00A92A65">
            <w:pPr>
              <w:rPr>
                <w:rFonts w:ascii="Arial" w:hAnsi="Arial" w:cs="Arial"/>
                <w:sz w:val="20"/>
                <w:szCs w:val="20"/>
              </w:rPr>
            </w:pPr>
            <w:r w:rsidRPr="00A92A65">
              <w:rPr>
                <w:rFonts w:ascii="Arial" w:hAnsi="Arial" w:cs="Arial"/>
                <w:sz w:val="20"/>
                <w:szCs w:val="20"/>
              </w:rPr>
              <w:t xml:space="preserve">Academic Clinical Lectureship in </w:t>
            </w:r>
            <w:r w:rsidRPr="00A92A65">
              <w:rPr>
                <w:rFonts w:ascii="Arial" w:hAnsi="Arial" w:cs="Arial"/>
                <w:sz w:val="20"/>
                <w:szCs w:val="20"/>
                <w:highlight w:val="yellow"/>
              </w:rPr>
              <w:t>XXXX</w:t>
            </w:r>
            <w:r w:rsidRPr="00A92A65">
              <w:rPr>
                <w:rFonts w:ascii="Arial" w:hAnsi="Arial" w:cs="Arial"/>
                <w:sz w:val="20"/>
                <w:szCs w:val="20"/>
              </w:rPr>
              <w:t xml:space="preserve"> </w:t>
            </w:r>
          </w:p>
          <w:p w14:paraId="78A69173" w14:textId="77777777" w:rsidR="00DD3574" w:rsidRPr="00A92A65" w:rsidRDefault="00DD3574" w:rsidP="00DD3574">
            <w:pPr>
              <w:rPr>
                <w:rFonts w:ascii="Arial" w:hAnsi="Arial" w:cs="Arial"/>
                <w:sz w:val="20"/>
                <w:szCs w:val="20"/>
              </w:rPr>
            </w:pPr>
          </w:p>
        </w:tc>
      </w:tr>
      <w:tr w:rsidR="00DD3574" w:rsidRPr="001D0EE4" w14:paraId="4486F2DF" w14:textId="77777777" w:rsidTr="00AB0C61">
        <w:trPr>
          <w:trHeight w:val="426"/>
        </w:trPr>
        <w:tc>
          <w:tcPr>
            <w:tcW w:w="2629" w:type="dxa"/>
            <w:shd w:val="clear" w:color="auto" w:fill="D9E2F3" w:themeFill="accent1" w:themeFillTint="33"/>
            <w:vAlign w:val="center"/>
          </w:tcPr>
          <w:p w14:paraId="537745EE" w14:textId="77777777" w:rsidR="00DD3574" w:rsidRPr="00DD3574" w:rsidRDefault="00DD3574" w:rsidP="00DD3574">
            <w:pPr>
              <w:rPr>
                <w:rFonts w:ascii="Arial" w:hAnsi="Arial" w:cs="Arial"/>
                <w:b/>
                <w:sz w:val="20"/>
                <w:szCs w:val="20"/>
              </w:rPr>
            </w:pPr>
            <w:r w:rsidRPr="00DD3574">
              <w:rPr>
                <w:rFonts w:ascii="Arial" w:hAnsi="Arial" w:cs="Arial"/>
                <w:b/>
                <w:sz w:val="20"/>
                <w:szCs w:val="20"/>
              </w:rPr>
              <w:t>School/Dept/Institute Centre/Faculty</w:t>
            </w:r>
          </w:p>
        </w:tc>
        <w:tc>
          <w:tcPr>
            <w:tcW w:w="6187" w:type="dxa"/>
          </w:tcPr>
          <w:p w14:paraId="21C2AD81" w14:textId="2D13E558" w:rsidR="00DD3574" w:rsidRPr="00A92A65" w:rsidRDefault="00062478" w:rsidP="00DD3574">
            <w:pPr>
              <w:rPr>
                <w:rFonts w:ascii="Arial" w:hAnsi="Arial" w:cs="Arial"/>
                <w:sz w:val="20"/>
                <w:szCs w:val="20"/>
              </w:rPr>
            </w:pPr>
            <w:r>
              <w:rPr>
                <w:rFonts w:ascii="Arial" w:hAnsi="Arial" w:cs="Arial"/>
                <w:sz w:val="20"/>
                <w:szCs w:val="20"/>
              </w:rPr>
              <w:t>FMD</w:t>
            </w:r>
            <w:r w:rsidR="00DD3574" w:rsidRPr="00A92A65">
              <w:rPr>
                <w:rFonts w:ascii="Arial" w:hAnsi="Arial" w:cs="Arial"/>
                <w:sz w:val="20"/>
                <w:szCs w:val="20"/>
              </w:rPr>
              <w:t xml:space="preserve">, </w:t>
            </w:r>
            <w:r w:rsidR="00DD3574" w:rsidRPr="00A92A65">
              <w:rPr>
                <w:rFonts w:ascii="Arial" w:hAnsi="Arial" w:cs="Arial"/>
                <w:sz w:val="20"/>
                <w:szCs w:val="20"/>
                <w:highlight w:val="yellow"/>
              </w:rPr>
              <w:t>xx</w:t>
            </w:r>
            <w:r w:rsidR="00DD3574" w:rsidRPr="00A92A65">
              <w:rPr>
                <w:rFonts w:ascii="Arial" w:hAnsi="Arial" w:cs="Arial"/>
                <w:sz w:val="20"/>
                <w:szCs w:val="20"/>
              </w:rPr>
              <w:t xml:space="preserve"> Institute, </w:t>
            </w:r>
            <w:r w:rsidR="00DD3574" w:rsidRPr="00A92A65">
              <w:rPr>
                <w:rFonts w:ascii="Arial" w:hAnsi="Arial" w:cs="Arial"/>
                <w:sz w:val="20"/>
                <w:szCs w:val="20"/>
                <w:highlight w:val="yellow"/>
              </w:rPr>
              <w:t>[CENTRE]</w:t>
            </w:r>
          </w:p>
        </w:tc>
      </w:tr>
      <w:tr w:rsidR="00DD3574" w:rsidRPr="001D0EE4" w14:paraId="5F51E9BF" w14:textId="77777777" w:rsidTr="007E6AE8">
        <w:trPr>
          <w:trHeight w:val="426"/>
        </w:trPr>
        <w:tc>
          <w:tcPr>
            <w:tcW w:w="2629" w:type="dxa"/>
            <w:shd w:val="clear" w:color="auto" w:fill="D9E2F3" w:themeFill="accent1" w:themeFillTint="33"/>
            <w:vAlign w:val="center"/>
          </w:tcPr>
          <w:p w14:paraId="08203A05" w14:textId="77777777" w:rsidR="00DD3574" w:rsidRPr="00DD3574" w:rsidRDefault="00DD3574" w:rsidP="00DD3574">
            <w:pPr>
              <w:rPr>
                <w:rFonts w:ascii="Arial" w:hAnsi="Arial" w:cs="Arial"/>
                <w:b/>
                <w:sz w:val="20"/>
                <w:szCs w:val="20"/>
              </w:rPr>
            </w:pPr>
            <w:r w:rsidRPr="00DD3574">
              <w:rPr>
                <w:rFonts w:ascii="Arial" w:hAnsi="Arial" w:cs="Arial"/>
                <w:b/>
                <w:sz w:val="20"/>
                <w:szCs w:val="20"/>
              </w:rPr>
              <w:t>Reports to</w:t>
            </w:r>
          </w:p>
        </w:tc>
        <w:tc>
          <w:tcPr>
            <w:tcW w:w="6187" w:type="dxa"/>
          </w:tcPr>
          <w:p w14:paraId="575E7F99" w14:textId="77777777" w:rsidR="00DD3574" w:rsidRPr="00A92A65" w:rsidRDefault="00DD3574" w:rsidP="00DD3574">
            <w:pPr>
              <w:rPr>
                <w:rFonts w:ascii="Arial" w:hAnsi="Arial" w:cs="Arial"/>
                <w:sz w:val="20"/>
                <w:szCs w:val="20"/>
              </w:rPr>
            </w:pPr>
          </w:p>
        </w:tc>
      </w:tr>
      <w:tr w:rsidR="00DD3574" w:rsidRPr="001D0EE4" w14:paraId="4F5E928C" w14:textId="77777777" w:rsidTr="00C06F98">
        <w:trPr>
          <w:trHeight w:val="418"/>
        </w:trPr>
        <w:tc>
          <w:tcPr>
            <w:tcW w:w="2629" w:type="dxa"/>
            <w:shd w:val="clear" w:color="auto" w:fill="D9E2F3" w:themeFill="accent1" w:themeFillTint="33"/>
            <w:vAlign w:val="center"/>
          </w:tcPr>
          <w:p w14:paraId="64812411" w14:textId="77777777" w:rsidR="00DD3574" w:rsidRPr="00DD3574" w:rsidRDefault="00DD3574" w:rsidP="00DD3574">
            <w:pPr>
              <w:rPr>
                <w:rFonts w:ascii="Arial" w:hAnsi="Arial" w:cs="Arial"/>
                <w:b/>
                <w:sz w:val="20"/>
                <w:szCs w:val="20"/>
              </w:rPr>
            </w:pPr>
            <w:r w:rsidRPr="00DD3574">
              <w:rPr>
                <w:rFonts w:ascii="Arial" w:hAnsi="Arial" w:cs="Arial"/>
                <w:b/>
                <w:sz w:val="20"/>
                <w:szCs w:val="20"/>
              </w:rPr>
              <w:t>Grade and salary</w:t>
            </w:r>
          </w:p>
        </w:tc>
        <w:tc>
          <w:tcPr>
            <w:tcW w:w="6187" w:type="dxa"/>
          </w:tcPr>
          <w:p w14:paraId="49519EA8" w14:textId="77777777" w:rsidR="00A92A65" w:rsidRPr="00A92A65" w:rsidRDefault="00A92A65" w:rsidP="00A92A65">
            <w:pPr>
              <w:rPr>
                <w:rFonts w:ascii="Arial" w:hAnsi="Arial" w:cs="Arial"/>
                <w:sz w:val="20"/>
                <w:szCs w:val="20"/>
              </w:rPr>
            </w:pPr>
            <w:r w:rsidRPr="00A92A65">
              <w:rPr>
                <w:rFonts w:ascii="Arial" w:hAnsi="Arial" w:cs="Arial"/>
                <w:sz w:val="20"/>
                <w:szCs w:val="20"/>
              </w:rPr>
              <w:t>Junior Doctor Pay Scale ST3 and above</w:t>
            </w:r>
          </w:p>
          <w:p w14:paraId="5B405DE2" w14:textId="77777777" w:rsidR="00DD3574" w:rsidRPr="00A92A65" w:rsidRDefault="00DD3574" w:rsidP="00DD3574">
            <w:pPr>
              <w:rPr>
                <w:rFonts w:ascii="Arial" w:hAnsi="Arial" w:cs="Arial"/>
                <w:sz w:val="20"/>
                <w:szCs w:val="20"/>
              </w:rPr>
            </w:pPr>
          </w:p>
        </w:tc>
      </w:tr>
      <w:tr w:rsidR="00DD3574" w:rsidRPr="001D0EE4" w14:paraId="5172A7F5" w14:textId="77777777" w:rsidTr="00AB0115">
        <w:trPr>
          <w:trHeight w:val="418"/>
        </w:trPr>
        <w:tc>
          <w:tcPr>
            <w:tcW w:w="2629" w:type="dxa"/>
            <w:shd w:val="clear" w:color="auto" w:fill="D9E2F3" w:themeFill="accent1" w:themeFillTint="33"/>
            <w:vAlign w:val="center"/>
          </w:tcPr>
          <w:p w14:paraId="7A28F0D4" w14:textId="77777777" w:rsidR="00DD3574" w:rsidRPr="00DD3574" w:rsidRDefault="00DD3574" w:rsidP="00DD3574">
            <w:pPr>
              <w:rPr>
                <w:rFonts w:ascii="Arial" w:hAnsi="Arial" w:cs="Arial"/>
                <w:b/>
                <w:sz w:val="20"/>
                <w:szCs w:val="20"/>
              </w:rPr>
            </w:pPr>
            <w:r w:rsidRPr="00DD3574">
              <w:rPr>
                <w:rFonts w:ascii="Arial" w:hAnsi="Arial" w:cs="Arial"/>
                <w:b/>
                <w:sz w:val="20"/>
                <w:szCs w:val="20"/>
              </w:rPr>
              <w:t xml:space="preserve">Hours per week </w:t>
            </w:r>
          </w:p>
        </w:tc>
        <w:tc>
          <w:tcPr>
            <w:tcW w:w="6187" w:type="dxa"/>
            <w:vAlign w:val="center"/>
          </w:tcPr>
          <w:p w14:paraId="0FABEB68" w14:textId="77777777" w:rsidR="00DD3574" w:rsidRPr="00A92A65" w:rsidRDefault="00DD3574" w:rsidP="00DD3574">
            <w:pPr>
              <w:rPr>
                <w:rFonts w:ascii="Arial" w:hAnsi="Arial" w:cs="Arial"/>
                <w:sz w:val="20"/>
                <w:szCs w:val="20"/>
              </w:rPr>
            </w:pPr>
            <w:r w:rsidRPr="00A92A65">
              <w:rPr>
                <w:rFonts w:ascii="Arial" w:hAnsi="Arial" w:cs="Arial"/>
                <w:b/>
                <w:sz w:val="20"/>
                <w:szCs w:val="20"/>
              </w:rPr>
              <w:t>(full-time/part-time)</w:t>
            </w:r>
          </w:p>
        </w:tc>
      </w:tr>
      <w:tr w:rsidR="00DD3574" w:rsidRPr="001D0EE4" w14:paraId="3A12D414" w14:textId="77777777" w:rsidTr="00AB0115">
        <w:trPr>
          <w:trHeight w:val="424"/>
        </w:trPr>
        <w:tc>
          <w:tcPr>
            <w:tcW w:w="2629" w:type="dxa"/>
            <w:shd w:val="clear" w:color="auto" w:fill="D9E2F3" w:themeFill="accent1" w:themeFillTint="33"/>
            <w:vAlign w:val="center"/>
          </w:tcPr>
          <w:p w14:paraId="36A23E2B" w14:textId="77777777" w:rsidR="00DD3574" w:rsidRPr="00DD3574" w:rsidRDefault="00DD3574" w:rsidP="00DD3574">
            <w:pPr>
              <w:rPr>
                <w:rFonts w:ascii="Arial" w:hAnsi="Arial" w:cs="Arial"/>
                <w:b/>
                <w:sz w:val="20"/>
                <w:szCs w:val="20"/>
              </w:rPr>
            </w:pPr>
            <w:r w:rsidRPr="00DD3574">
              <w:rPr>
                <w:rFonts w:ascii="Arial" w:hAnsi="Arial" w:cs="Arial"/>
                <w:b/>
                <w:sz w:val="20"/>
                <w:szCs w:val="20"/>
              </w:rPr>
              <w:t>Appointment period</w:t>
            </w:r>
          </w:p>
        </w:tc>
        <w:tc>
          <w:tcPr>
            <w:tcW w:w="6187" w:type="dxa"/>
            <w:vAlign w:val="center"/>
          </w:tcPr>
          <w:p w14:paraId="0937BB23" w14:textId="77777777" w:rsidR="00DD3574" w:rsidRPr="00A92A65" w:rsidRDefault="00DD3574" w:rsidP="00DD3574">
            <w:pPr>
              <w:rPr>
                <w:rFonts w:ascii="Arial" w:hAnsi="Arial" w:cs="Arial"/>
                <w:sz w:val="20"/>
                <w:szCs w:val="20"/>
              </w:rPr>
            </w:pPr>
            <w:r w:rsidRPr="00A92A65">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92A65">
              <w:rPr>
                <w:rFonts w:ascii="Arial" w:hAnsi="Arial" w:cs="Arial"/>
                <w:sz w:val="20"/>
                <w:szCs w:val="20"/>
              </w:rPr>
              <w:instrText xml:space="preserve"> FORMTEXT </w:instrText>
            </w:r>
            <w:r w:rsidRPr="00A92A65">
              <w:rPr>
                <w:rFonts w:ascii="Arial" w:hAnsi="Arial" w:cs="Arial"/>
                <w:sz w:val="20"/>
                <w:szCs w:val="20"/>
              </w:rPr>
            </w:r>
            <w:r w:rsidRPr="00A92A65">
              <w:rPr>
                <w:rFonts w:ascii="Arial" w:hAnsi="Arial" w:cs="Arial"/>
                <w:sz w:val="20"/>
                <w:szCs w:val="20"/>
              </w:rPr>
              <w:fldChar w:fldCharType="separate"/>
            </w:r>
            <w:r w:rsidRPr="00A92A65">
              <w:rPr>
                <w:rFonts w:ascii="Arial" w:hAnsi="Arial" w:cs="Arial"/>
                <w:noProof/>
                <w:sz w:val="20"/>
                <w:szCs w:val="20"/>
              </w:rPr>
              <w:t xml:space="preserve">Indefinite / xx months/years </w:t>
            </w:r>
            <w:r w:rsidRPr="00A92A65">
              <w:rPr>
                <w:rFonts w:ascii="Arial" w:hAnsi="Arial" w:cs="Arial"/>
                <w:sz w:val="20"/>
                <w:szCs w:val="20"/>
              </w:rPr>
              <w:fldChar w:fldCharType="end"/>
            </w:r>
            <w:bookmarkEnd w:id="0"/>
            <w:r w:rsidRPr="00A92A65">
              <w:rPr>
                <w:rFonts w:ascii="Arial" w:hAnsi="Arial" w:cs="Arial"/>
                <w:i/>
                <w:sz w:val="20"/>
                <w:szCs w:val="20"/>
              </w:rPr>
              <w:t>including reason for fixed term contract if applicable</w:t>
            </w:r>
          </w:p>
        </w:tc>
      </w:tr>
      <w:tr w:rsidR="00DD3574" w:rsidRPr="001D0EE4" w14:paraId="5EB21639" w14:textId="77777777" w:rsidTr="0052044B">
        <w:trPr>
          <w:trHeight w:val="415"/>
        </w:trPr>
        <w:tc>
          <w:tcPr>
            <w:tcW w:w="2629" w:type="dxa"/>
            <w:shd w:val="clear" w:color="auto" w:fill="D9E2F3" w:themeFill="accent1" w:themeFillTint="33"/>
            <w:vAlign w:val="center"/>
          </w:tcPr>
          <w:p w14:paraId="7F5EDD1A" w14:textId="77777777" w:rsidR="00DD3574" w:rsidRPr="00DD3574" w:rsidRDefault="00DD3574" w:rsidP="00DD3574">
            <w:pPr>
              <w:rPr>
                <w:rFonts w:ascii="Arial" w:hAnsi="Arial" w:cs="Arial"/>
                <w:b/>
                <w:sz w:val="20"/>
                <w:szCs w:val="20"/>
              </w:rPr>
            </w:pPr>
            <w:r w:rsidRPr="00DD3574">
              <w:rPr>
                <w:rFonts w:ascii="Arial" w:hAnsi="Arial" w:cs="Arial"/>
                <w:b/>
                <w:sz w:val="20"/>
                <w:szCs w:val="20"/>
              </w:rPr>
              <w:t>Current location</w:t>
            </w:r>
          </w:p>
        </w:tc>
        <w:tc>
          <w:tcPr>
            <w:tcW w:w="6187" w:type="dxa"/>
          </w:tcPr>
          <w:p w14:paraId="7555267A" w14:textId="77777777" w:rsidR="00DD3574" w:rsidRPr="00A92A65" w:rsidRDefault="00DD3574" w:rsidP="00DD3574">
            <w:pPr>
              <w:rPr>
                <w:rFonts w:ascii="Arial" w:hAnsi="Arial" w:cs="Arial"/>
                <w:sz w:val="20"/>
                <w:szCs w:val="20"/>
              </w:rPr>
            </w:pPr>
            <w:r w:rsidRPr="00A92A65">
              <w:rPr>
                <w:rFonts w:ascii="Arial" w:hAnsi="Arial" w:cs="Arial"/>
                <w:sz w:val="20"/>
                <w:szCs w:val="20"/>
              </w:rPr>
              <w:t>Charterhouse Square/ Whitechapel/Royal London Hospital</w:t>
            </w:r>
          </w:p>
        </w:tc>
      </w:tr>
      <w:tr w:rsidR="00DD3574" w:rsidRPr="001D0EE4" w14:paraId="7BCDFE06" w14:textId="77777777" w:rsidTr="00AB0115">
        <w:trPr>
          <w:trHeight w:val="557"/>
        </w:trPr>
        <w:tc>
          <w:tcPr>
            <w:tcW w:w="2629" w:type="dxa"/>
            <w:shd w:val="clear" w:color="auto" w:fill="D9E2F3" w:themeFill="accent1" w:themeFillTint="33"/>
            <w:vAlign w:val="center"/>
          </w:tcPr>
          <w:p w14:paraId="710B64F1" w14:textId="77777777" w:rsidR="00DD3574" w:rsidRPr="00A10DFC" w:rsidRDefault="00DD3574" w:rsidP="00DD3574">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D2C6264" w14:textId="77777777" w:rsidR="00DD3574" w:rsidRPr="00A92A65" w:rsidRDefault="00DD3574" w:rsidP="00DD3574">
            <w:pPr>
              <w:rPr>
                <w:rFonts w:ascii="Arial" w:hAnsi="Arial" w:cs="Arial"/>
                <w:sz w:val="20"/>
                <w:szCs w:val="20"/>
              </w:rPr>
            </w:pPr>
            <w:r w:rsidRPr="00A92A65">
              <w:rPr>
                <w:rFonts w:ascii="Arial" w:hAnsi="Arial" w:cs="Arial"/>
                <w:b/>
                <w:sz w:val="20"/>
                <w:szCs w:val="20"/>
              </w:rPr>
              <w:t>Delete as appropriate (only one option may be selected):</w:t>
            </w:r>
            <w:r w:rsidRPr="00A92A65">
              <w:rPr>
                <w:rFonts w:ascii="Arial" w:hAnsi="Arial" w:cs="Arial"/>
                <w:sz w:val="20"/>
                <w:szCs w:val="20"/>
              </w:rPr>
              <w:t xml:space="preserve"> Teaching </w:t>
            </w:r>
            <w:proofErr w:type="gramStart"/>
            <w:r w:rsidRPr="00A92A65">
              <w:rPr>
                <w:rFonts w:ascii="Arial" w:hAnsi="Arial" w:cs="Arial"/>
                <w:sz w:val="20"/>
                <w:szCs w:val="20"/>
              </w:rPr>
              <w:t>only</w:t>
            </w:r>
            <w:proofErr w:type="gramEnd"/>
          </w:p>
          <w:p w14:paraId="0AC78573" w14:textId="77777777" w:rsidR="00DD3574" w:rsidRPr="00A92A65" w:rsidRDefault="00DD3574" w:rsidP="00DD3574">
            <w:pPr>
              <w:rPr>
                <w:rFonts w:ascii="Arial" w:hAnsi="Arial" w:cs="Arial"/>
                <w:sz w:val="20"/>
                <w:szCs w:val="20"/>
              </w:rPr>
            </w:pPr>
            <w:r w:rsidRPr="00A92A65">
              <w:rPr>
                <w:rFonts w:ascii="Arial" w:hAnsi="Arial" w:cs="Arial"/>
                <w:sz w:val="20"/>
                <w:szCs w:val="20"/>
              </w:rPr>
              <w:t>Teaching and Research</w:t>
            </w:r>
          </w:p>
          <w:p w14:paraId="23574E91" w14:textId="77777777" w:rsidR="00DD3574" w:rsidRPr="00A92A65" w:rsidRDefault="00DD3574" w:rsidP="00DD3574">
            <w:pPr>
              <w:rPr>
                <w:rFonts w:ascii="Arial" w:hAnsi="Arial" w:cs="Arial"/>
                <w:sz w:val="20"/>
                <w:szCs w:val="20"/>
              </w:rPr>
            </w:pPr>
            <w:r w:rsidRPr="00A92A65">
              <w:rPr>
                <w:rFonts w:ascii="Arial" w:hAnsi="Arial" w:cs="Arial"/>
                <w:sz w:val="20"/>
                <w:szCs w:val="20"/>
              </w:rPr>
              <w:t>Research only</w:t>
            </w:r>
          </w:p>
          <w:p w14:paraId="676DD695" w14:textId="77777777" w:rsidR="00DD3574" w:rsidRPr="00A92A65" w:rsidRDefault="00DD3574" w:rsidP="00DD3574">
            <w:pPr>
              <w:rPr>
                <w:rFonts w:ascii="Arial" w:hAnsi="Arial" w:cs="Arial"/>
                <w:sz w:val="20"/>
                <w:szCs w:val="20"/>
              </w:rPr>
            </w:pPr>
            <w:r w:rsidRPr="00A92A65">
              <w:rPr>
                <w:rFonts w:ascii="Arial" w:hAnsi="Arial" w:cs="Arial"/>
                <w:sz w:val="20"/>
                <w:szCs w:val="20"/>
              </w:rPr>
              <w:t>Admin/Operational/Technical and Support</w:t>
            </w:r>
          </w:p>
        </w:tc>
      </w:tr>
    </w:tbl>
    <w:p w14:paraId="70482AC9" w14:textId="77777777" w:rsidR="00856E72" w:rsidRPr="00AB078F" w:rsidRDefault="00856E72" w:rsidP="00856E72">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1B9E5443" w14:textId="77777777" w:rsidR="00856E72" w:rsidRPr="000613D9" w:rsidRDefault="00856E72" w:rsidP="00856E72">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4134FE7" w14:textId="77777777" w:rsidR="00856E72" w:rsidRDefault="00856E72" w:rsidP="00856E72">
      <w:pPr>
        <w:rPr>
          <w:rFonts w:ascii="Arial" w:hAnsi="Arial" w:cs="Arial"/>
          <w:sz w:val="20"/>
          <w:szCs w:val="20"/>
        </w:rPr>
      </w:pPr>
    </w:p>
    <w:p w14:paraId="13ED284A" w14:textId="77777777" w:rsidR="00856E72" w:rsidRPr="00AB078F" w:rsidRDefault="00856E72" w:rsidP="00856E72">
      <w:pPr>
        <w:jc w:val="both"/>
        <w:rPr>
          <w:rFonts w:ascii="Arial" w:hAnsi="Arial" w:cs="Arial"/>
          <w:b/>
          <w:bCs/>
          <w:color w:val="002060"/>
          <w:sz w:val="20"/>
          <w:szCs w:val="20"/>
        </w:rPr>
      </w:pPr>
      <w:r w:rsidRPr="00AB078F">
        <w:rPr>
          <w:rFonts w:ascii="Arial" w:hAnsi="Arial" w:cs="Arial"/>
          <w:b/>
          <w:bCs/>
          <w:color w:val="002060"/>
          <w:sz w:val="20"/>
          <w:szCs w:val="20"/>
        </w:rPr>
        <w:t>About The Faculty of Medicine and Dentistry</w:t>
      </w:r>
    </w:p>
    <w:p w14:paraId="0C2F4A6B" w14:textId="77777777" w:rsidR="00856E72" w:rsidRDefault="00856E72" w:rsidP="00856E72">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0D46B2CE" w14:textId="77777777" w:rsidR="00856E72" w:rsidRDefault="00856E72" w:rsidP="00856E72">
      <w:pPr>
        <w:jc w:val="both"/>
        <w:rPr>
          <w:rFonts w:ascii="Arial" w:hAnsi="Arial" w:cs="Arial"/>
          <w:sz w:val="20"/>
          <w:szCs w:val="20"/>
        </w:rPr>
      </w:pPr>
    </w:p>
    <w:p w14:paraId="6C464AB2" w14:textId="77777777" w:rsidR="00856E72" w:rsidRPr="00881BD0" w:rsidRDefault="00856E72" w:rsidP="00856E72">
      <w:pPr>
        <w:jc w:val="both"/>
        <w:rPr>
          <w:rFonts w:ascii="Arial" w:hAnsi="Arial" w:cs="Arial"/>
          <w:sz w:val="20"/>
          <w:szCs w:val="20"/>
        </w:rPr>
      </w:pPr>
      <w:r w:rsidRPr="00881BD0">
        <w:rPr>
          <w:rFonts w:ascii="Arial" w:hAnsi="Arial" w:cs="Arial"/>
          <w:sz w:val="20"/>
          <w:szCs w:val="20"/>
        </w:rPr>
        <w:t xml:space="preserve">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1B70AD1D" w14:textId="77777777" w:rsidR="00856E72" w:rsidRDefault="00856E72" w:rsidP="00F809BE">
      <w:pPr>
        <w:rPr>
          <w:rFonts w:ascii="Arial" w:hAnsi="Arial" w:cs="Arial"/>
          <w:b/>
          <w:color w:val="002060"/>
          <w:sz w:val="20"/>
          <w:szCs w:val="20"/>
        </w:rPr>
      </w:pPr>
    </w:p>
    <w:p w14:paraId="28971B9A" w14:textId="497B54CA"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480A9A51" w14:textId="37F83082"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w:t>
      </w:r>
      <w:r w:rsidR="005F5963">
        <w:rPr>
          <w:rFonts w:ascii="Arial" w:hAnsi="Arial" w:cs="Arial"/>
          <w:i/>
          <w:sz w:val="20"/>
          <w:szCs w:val="20"/>
        </w:rPr>
        <w:t xml:space="preserve"> </w:t>
      </w:r>
      <w:r w:rsidRPr="00A10DFC">
        <w:rPr>
          <w:rFonts w:ascii="Arial" w:hAnsi="Arial" w:cs="Arial"/>
          <w:i/>
          <w:sz w:val="20"/>
          <w:szCs w:val="20"/>
        </w:rPr>
        <w:t>Dept/Institute. Please see guidance notes for additional instructions and working examples of job contexts for a variety of roles at Queen Mary.</w:t>
      </w:r>
    </w:p>
    <w:p w14:paraId="2A489ED7" w14:textId="77777777" w:rsidR="00062478" w:rsidRDefault="00062478" w:rsidP="00274F01">
      <w:pPr>
        <w:rPr>
          <w:rFonts w:ascii="Arial" w:hAnsi="Arial" w:cs="Arial"/>
          <w:b/>
          <w:color w:val="002060"/>
          <w:sz w:val="20"/>
          <w:szCs w:val="20"/>
        </w:rPr>
      </w:pPr>
    </w:p>
    <w:p w14:paraId="7413E5FB" w14:textId="228A2F63"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A6AD641"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The Academic Clinical Lectureship is the final phase of the Integrated Academic Training Pathway. The posts are designed to allow time to complete a period of post-doctoral research whilst completing clinical training.</w:t>
      </w:r>
    </w:p>
    <w:p w14:paraId="2FAA500F" w14:textId="77777777" w:rsidR="004C1CF9" w:rsidRPr="004C1CF9" w:rsidRDefault="004C1CF9" w:rsidP="004C1CF9">
      <w:pPr>
        <w:autoSpaceDE w:val="0"/>
        <w:autoSpaceDN w:val="0"/>
        <w:adjustRightInd w:val="0"/>
        <w:rPr>
          <w:rFonts w:ascii="Arial" w:hAnsi="Arial" w:cs="Arial"/>
          <w:sz w:val="20"/>
          <w:szCs w:val="20"/>
          <w:lang w:eastAsia="en-GB"/>
        </w:rPr>
      </w:pPr>
    </w:p>
    <w:p w14:paraId="33CE1E20"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The post-holder will split their time between clinical activity at Barts Health NHS Trust as a speciality registrar (</w:t>
      </w:r>
      <w:proofErr w:type="spellStart"/>
      <w:r w:rsidRPr="004C1CF9">
        <w:rPr>
          <w:rFonts w:ascii="Arial" w:hAnsi="Arial" w:cs="Arial"/>
          <w:sz w:val="20"/>
          <w:szCs w:val="20"/>
          <w:lang w:eastAsia="en-GB"/>
        </w:rPr>
        <w:t>StR</w:t>
      </w:r>
      <w:proofErr w:type="spellEnd"/>
      <w:r w:rsidRPr="004C1CF9">
        <w:rPr>
          <w:rFonts w:ascii="Arial" w:hAnsi="Arial" w:cs="Arial"/>
          <w:sz w:val="20"/>
          <w:szCs w:val="20"/>
          <w:lang w:eastAsia="en-GB"/>
        </w:rPr>
        <w:t xml:space="preserve">) in </w:t>
      </w:r>
      <w:r w:rsidRPr="004C1CF9">
        <w:rPr>
          <w:rFonts w:ascii="Arial" w:hAnsi="Arial" w:cs="Arial"/>
          <w:sz w:val="20"/>
          <w:szCs w:val="20"/>
          <w:highlight w:val="yellow"/>
          <w:lang w:eastAsia="en-GB"/>
        </w:rPr>
        <w:t>XXXX</w:t>
      </w:r>
      <w:r w:rsidRPr="004C1CF9">
        <w:rPr>
          <w:rFonts w:ascii="Arial" w:hAnsi="Arial" w:cs="Arial"/>
          <w:sz w:val="20"/>
          <w:szCs w:val="20"/>
          <w:lang w:eastAsia="en-GB"/>
        </w:rPr>
        <w:t xml:space="preserve">, and academic work at </w:t>
      </w:r>
      <w:proofErr w:type="gramStart"/>
      <w:r w:rsidRPr="004C1CF9">
        <w:rPr>
          <w:rFonts w:ascii="Arial" w:hAnsi="Arial" w:cs="Arial"/>
          <w:sz w:val="20"/>
          <w:szCs w:val="20"/>
          <w:lang w:eastAsia="en-GB"/>
        </w:rPr>
        <w:t xml:space="preserve">the  </w:t>
      </w:r>
      <w:r w:rsidRPr="004C1CF9">
        <w:rPr>
          <w:rFonts w:ascii="Arial" w:hAnsi="Arial" w:cs="Arial"/>
          <w:sz w:val="20"/>
          <w:szCs w:val="20"/>
          <w:highlight w:val="yellow"/>
          <w:lang w:eastAsia="en-GB"/>
        </w:rPr>
        <w:t>xxx</w:t>
      </w:r>
      <w:proofErr w:type="gramEnd"/>
      <w:r w:rsidRPr="004C1CF9">
        <w:rPr>
          <w:rFonts w:ascii="Arial" w:hAnsi="Arial" w:cs="Arial"/>
          <w:sz w:val="20"/>
          <w:szCs w:val="20"/>
          <w:lang w:eastAsia="en-GB"/>
        </w:rPr>
        <w:t xml:space="preserve"> Institute. </w:t>
      </w:r>
    </w:p>
    <w:p w14:paraId="056680D4" w14:textId="77777777" w:rsidR="004C1CF9" w:rsidRPr="004C1CF9" w:rsidRDefault="004C1CF9" w:rsidP="004C1CF9">
      <w:pPr>
        <w:autoSpaceDE w:val="0"/>
        <w:autoSpaceDN w:val="0"/>
        <w:adjustRightInd w:val="0"/>
        <w:rPr>
          <w:rFonts w:ascii="Arial" w:hAnsi="Arial" w:cs="Arial"/>
          <w:sz w:val="20"/>
          <w:szCs w:val="20"/>
          <w:lang w:eastAsia="en-GB"/>
        </w:rPr>
      </w:pPr>
    </w:p>
    <w:p w14:paraId="4868F844" w14:textId="77777777" w:rsidR="004C1CF9" w:rsidRPr="004C1CF9" w:rsidRDefault="004C1CF9" w:rsidP="004C1CF9">
      <w:pPr>
        <w:autoSpaceDE w:val="0"/>
        <w:autoSpaceDN w:val="0"/>
        <w:adjustRightInd w:val="0"/>
        <w:rPr>
          <w:rFonts w:ascii="Arial" w:hAnsi="Arial" w:cs="Arial"/>
          <w:sz w:val="20"/>
          <w:szCs w:val="20"/>
          <w:lang w:eastAsia="en-GB"/>
        </w:rPr>
      </w:pPr>
      <w:r w:rsidRPr="004C1CF9">
        <w:rPr>
          <w:rFonts w:ascii="Arial" w:hAnsi="Arial" w:cs="Arial"/>
          <w:sz w:val="20"/>
          <w:szCs w:val="20"/>
          <w:lang w:eastAsia="en-GB"/>
        </w:rPr>
        <w:t xml:space="preserve">The ACL will primarily provide support for the development of our research </w:t>
      </w:r>
      <w:r w:rsidRPr="004C1CF9">
        <w:rPr>
          <w:rFonts w:ascii="Arial" w:hAnsi="Arial" w:cs="Arial"/>
          <w:sz w:val="20"/>
          <w:szCs w:val="20"/>
          <w:highlight w:val="yellow"/>
          <w:lang w:eastAsia="en-GB"/>
        </w:rPr>
        <w:t>XXXX</w:t>
      </w:r>
      <w:r w:rsidRPr="004C1CF9">
        <w:rPr>
          <w:rFonts w:ascii="Arial" w:hAnsi="Arial" w:cs="Arial"/>
          <w:sz w:val="20"/>
          <w:szCs w:val="20"/>
          <w:lang w:eastAsia="en-GB"/>
        </w:rPr>
        <w:t xml:space="preserve">. The integrated academic trainee will have 50% of full time equivalent (FTE) available for research for the duration of the post. It is anticipated that this time will be available as 2.5 days of each week. The trainee will ‘job share’ a full time equivalent </w:t>
      </w:r>
      <w:proofErr w:type="spellStart"/>
      <w:r w:rsidRPr="004C1CF9">
        <w:rPr>
          <w:rFonts w:ascii="Arial" w:hAnsi="Arial" w:cs="Arial"/>
          <w:sz w:val="20"/>
          <w:szCs w:val="20"/>
          <w:lang w:eastAsia="en-GB"/>
        </w:rPr>
        <w:t>StR</w:t>
      </w:r>
      <w:proofErr w:type="spellEnd"/>
      <w:r w:rsidRPr="004C1CF9">
        <w:rPr>
          <w:rFonts w:ascii="Arial" w:hAnsi="Arial" w:cs="Arial"/>
          <w:sz w:val="20"/>
          <w:szCs w:val="20"/>
          <w:lang w:eastAsia="en-GB"/>
        </w:rPr>
        <w:t xml:space="preserve"> post with another academic trainee who has also been working at 50% FTE.</w:t>
      </w:r>
    </w:p>
    <w:p w14:paraId="7E092BD4" w14:textId="77777777" w:rsidR="004C1CF9" w:rsidRPr="004C1CF9" w:rsidRDefault="004C1CF9" w:rsidP="004C1CF9">
      <w:pPr>
        <w:autoSpaceDE w:val="0"/>
        <w:autoSpaceDN w:val="0"/>
        <w:adjustRightInd w:val="0"/>
        <w:rPr>
          <w:rFonts w:ascii="Arial" w:hAnsi="Arial" w:cs="Arial"/>
          <w:sz w:val="20"/>
          <w:szCs w:val="20"/>
          <w:lang w:eastAsia="en-GB"/>
        </w:rPr>
      </w:pPr>
    </w:p>
    <w:p w14:paraId="40E37022" w14:textId="77777777" w:rsidR="00930A95" w:rsidRDefault="004C1CF9" w:rsidP="004C1CF9">
      <w:pPr>
        <w:pStyle w:val="bodycopy0"/>
        <w:tabs>
          <w:tab w:val="left" w:pos="513"/>
        </w:tabs>
        <w:rPr>
          <w:sz w:val="20"/>
          <w:szCs w:val="20"/>
          <w:lang w:eastAsia="en-GB"/>
        </w:rPr>
      </w:pPr>
      <w:r w:rsidRPr="004C1CF9">
        <w:rPr>
          <w:sz w:val="20"/>
          <w:szCs w:val="20"/>
          <w:lang w:eastAsia="en-GB"/>
        </w:rPr>
        <w:t>The post holder will work towards establishing increasing personal independence and will be expected to apply for an appropriate project and personal funding during the course of the Academic Clinical Lectureship.</w:t>
      </w:r>
    </w:p>
    <w:p w14:paraId="7051959A" w14:textId="77777777" w:rsidR="009A2924" w:rsidRPr="004C1CF9" w:rsidRDefault="009A2924" w:rsidP="004C1CF9">
      <w:pPr>
        <w:pStyle w:val="bodycopy0"/>
        <w:tabs>
          <w:tab w:val="left" w:pos="513"/>
        </w:tabs>
        <w:rPr>
          <w:sz w:val="20"/>
          <w:szCs w:val="20"/>
        </w:rPr>
      </w:pPr>
    </w:p>
    <w:p w14:paraId="04E51934"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640494DD" w14:textId="77777777" w:rsidR="00F12A1A" w:rsidRDefault="00F12A1A" w:rsidP="00F12A1A">
      <w:pPr>
        <w:rPr>
          <w:rFonts w:ascii="Arial" w:hAnsi="Arial" w:cs="Arial"/>
          <w:szCs w:val="20"/>
        </w:rPr>
      </w:pPr>
    </w:p>
    <w:p w14:paraId="1ECFCC3C" w14:textId="77777777" w:rsidR="009A2924" w:rsidRPr="009A2924" w:rsidRDefault="009A2924" w:rsidP="009A2924">
      <w:pPr>
        <w:jc w:val="both"/>
        <w:rPr>
          <w:rFonts w:ascii="Arial" w:hAnsi="Arial" w:cs="Arial"/>
          <w:b/>
          <w:sz w:val="20"/>
          <w:szCs w:val="20"/>
        </w:rPr>
      </w:pPr>
      <w:r w:rsidRPr="009A2924">
        <w:rPr>
          <w:rFonts w:ascii="Arial" w:hAnsi="Arial" w:cs="Arial"/>
          <w:b/>
          <w:sz w:val="20"/>
          <w:szCs w:val="20"/>
        </w:rPr>
        <w:t>Research</w:t>
      </w:r>
    </w:p>
    <w:p w14:paraId="24DAED7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acquire resources and financial support in order to develop and undertake an independent research programme into </w:t>
      </w:r>
      <w:r w:rsidRPr="009A2924">
        <w:rPr>
          <w:rFonts w:ascii="Arial" w:hAnsi="Arial" w:cs="Arial"/>
          <w:szCs w:val="20"/>
          <w:highlight w:val="yellow"/>
        </w:rPr>
        <w:t>XXXX,</w:t>
      </w:r>
      <w:r w:rsidRPr="009A2924">
        <w:rPr>
          <w:rFonts w:ascii="Arial" w:hAnsi="Arial" w:cs="Arial"/>
          <w:szCs w:val="20"/>
        </w:rPr>
        <w:t xml:space="preserve"> complementary to the overall research strategy of the Centre.</w:t>
      </w:r>
    </w:p>
    <w:p w14:paraId="7DD5D07D"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develop funding applications for personal career progression.</w:t>
      </w:r>
    </w:p>
    <w:p w14:paraId="0EAC43D3" w14:textId="77777777" w:rsidR="009A2924" w:rsidRPr="009A2924" w:rsidRDefault="009A2924" w:rsidP="009A2924">
      <w:pPr>
        <w:numPr>
          <w:ilvl w:val="0"/>
          <w:numId w:val="5"/>
        </w:numPr>
        <w:spacing w:before="120" w:after="120"/>
        <w:rPr>
          <w:rFonts w:ascii="Arial" w:hAnsi="Arial" w:cs="Arial"/>
          <w:color w:val="000000"/>
          <w:sz w:val="20"/>
          <w:szCs w:val="20"/>
        </w:rPr>
      </w:pPr>
      <w:r w:rsidRPr="009A2924">
        <w:rPr>
          <w:rFonts w:ascii="Arial" w:hAnsi="Arial" w:cs="Arial"/>
          <w:sz w:val="20"/>
          <w:szCs w:val="20"/>
        </w:rPr>
        <w:t>To develop intellectual leadership and achieve high visibility in the field, at national level.</w:t>
      </w:r>
    </w:p>
    <w:p w14:paraId="01B2A53C"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provide PhD supervision as appropriate.</w:t>
      </w:r>
    </w:p>
    <w:p w14:paraId="3D79AF63"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attend and participate in the Centre’s academic activities, </w:t>
      </w:r>
      <w:proofErr w:type="gramStart"/>
      <w:r w:rsidRPr="009A2924">
        <w:rPr>
          <w:rFonts w:ascii="Arial" w:hAnsi="Arial" w:cs="Arial"/>
          <w:szCs w:val="20"/>
        </w:rPr>
        <w:t>e.g.</w:t>
      </w:r>
      <w:proofErr w:type="gramEnd"/>
      <w:r w:rsidRPr="009A2924">
        <w:rPr>
          <w:rFonts w:ascii="Arial" w:hAnsi="Arial" w:cs="Arial"/>
          <w:szCs w:val="20"/>
        </w:rPr>
        <w:t xml:space="preserve"> research group meetings and weekly seminars.</w:t>
      </w:r>
    </w:p>
    <w:p w14:paraId="004A327A"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make research initiatives and original contributions to the research programme wherever possible, and to contribute freely to the team research environment in a manner conducive to the success of the research project as a whole.</w:t>
      </w:r>
    </w:p>
    <w:p w14:paraId="397F1DB4"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ensure that all research is undertaken according to Good Clinical Practice (GCP), Good Laboratory Practice (GLP), College and Trust protocols.</w:t>
      </w:r>
    </w:p>
    <w:p w14:paraId="5CA362C0" w14:textId="77777777" w:rsidR="009A2924" w:rsidRPr="009A2924" w:rsidRDefault="009A2924" w:rsidP="009A2924">
      <w:pPr>
        <w:pStyle w:val="ListParagraph"/>
        <w:ind w:left="0"/>
        <w:jc w:val="both"/>
        <w:rPr>
          <w:rFonts w:ascii="Arial" w:hAnsi="Arial" w:cs="Arial"/>
          <w:b/>
          <w:szCs w:val="20"/>
        </w:rPr>
      </w:pPr>
      <w:r w:rsidRPr="009A2924">
        <w:rPr>
          <w:rFonts w:ascii="Arial" w:hAnsi="Arial" w:cs="Arial"/>
          <w:b/>
          <w:szCs w:val="20"/>
        </w:rPr>
        <w:t xml:space="preserve">Clinical </w:t>
      </w:r>
    </w:p>
    <w:p w14:paraId="0310383F" w14:textId="77777777" w:rsidR="009A2924" w:rsidRPr="009A2924" w:rsidRDefault="009A2924" w:rsidP="009A2924">
      <w:pPr>
        <w:pStyle w:val="ListParagraph"/>
        <w:ind w:left="0"/>
        <w:jc w:val="both"/>
        <w:rPr>
          <w:rFonts w:ascii="Arial" w:hAnsi="Arial" w:cs="Arial"/>
          <w:b/>
          <w:szCs w:val="20"/>
        </w:rPr>
      </w:pPr>
    </w:p>
    <w:p w14:paraId="204A69DC" w14:textId="77777777" w:rsidR="009A2924" w:rsidRPr="009A2924" w:rsidRDefault="009A2924" w:rsidP="009A2924">
      <w:pPr>
        <w:pStyle w:val="ListParagraph"/>
        <w:ind w:left="0"/>
        <w:jc w:val="both"/>
        <w:rPr>
          <w:rFonts w:ascii="Arial" w:hAnsi="Arial" w:cs="Arial"/>
          <w:b/>
          <w:szCs w:val="20"/>
        </w:rPr>
      </w:pPr>
      <w:r w:rsidRPr="009A2924">
        <w:rPr>
          <w:rFonts w:ascii="Arial" w:hAnsi="Arial" w:cs="Arial"/>
          <w:i/>
          <w:szCs w:val="20"/>
        </w:rPr>
        <w:t xml:space="preserve">[The postholder will hold an Honorary ACL contract with the </w:t>
      </w:r>
      <w:r w:rsidRPr="009A2924">
        <w:rPr>
          <w:rFonts w:ascii="Arial" w:hAnsi="Arial" w:cs="Arial"/>
          <w:i/>
          <w:szCs w:val="20"/>
          <w:highlight w:val="yellow"/>
        </w:rPr>
        <w:t>xxx</w:t>
      </w:r>
      <w:r w:rsidRPr="009A2924">
        <w:rPr>
          <w:rFonts w:ascii="Arial" w:hAnsi="Arial" w:cs="Arial"/>
          <w:i/>
          <w:szCs w:val="20"/>
        </w:rPr>
        <w:t xml:space="preserve"> Health NHS Trust.]</w:t>
      </w:r>
    </w:p>
    <w:p w14:paraId="61CBCD67"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The post-holder is required to have and maintain full registration with the General Medical Council.  Medical Staff are advised to continue membership of one of the medical defence organisations.</w:t>
      </w:r>
    </w:p>
    <w:p w14:paraId="6293C6E7" w14:textId="77777777" w:rsidR="009A2924" w:rsidRPr="009A2924" w:rsidRDefault="009A2924" w:rsidP="00B4571E">
      <w:pPr>
        <w:ind w:left="360"/>
        <w:rPr>
          <w:rFonts w:ascii="Arial" w:hAnsi="Arial" w:cs="Arial"/>
          <w:sz w:val="20"/>
          <w:szCs w:val="20"/>
          <w:lang w:val="en-US"/>
        </w:rPr>
      </w:pPr>
      <w:r w:rsidRPr="009A2924">
        <w:rPr>
          <w:rFonts w:ascii="Arial" w:hAnsi="Arial" w:cs="Arial"/>
          <w:sz w:val="20"/>
          <w:szCs w:val="20"/>
          <w:lang w:val="en-US"/>
        </w:rPr>
        <w:t xml:space="preserve">To undertake clinical duties as appropriate, and as agreed with the supervisors. </w:t>
      </w:r>
    </w:p>
    <w:p w14:paraId="5A4267A1" w14:textId="77777777" w:rsidR="009A2924" w:rsidRPr="009A2924" w:rsidRDefault="009A2924" w:rsidP="009A2924">
      <w:pPr>
        <w:pStyle w:val="ListParagraph"/>
        <w:numPr>
          <w:ilvl w:val="0"/>
          <w:numId w:val="6"/>
        </w:numPr>
        <w:spacing w:before="120" w:after="120"/>
        <w:jc w:val="both"/>
        <w:rPr>
          <w:rFonts w:ascii="Arial" w:hAnsi="Arial" w:cs="Arial"/>
          <w:szCs w:val="20"/>
        </w:rPr>
      </w:pPr>
      <w:r w:rsidRPr="009A2924">
        <w:rPr>
          <w:rFonts w:ascii="Arial" w:hAnsi="Arial" w:cs="Arial"/>
          <w:szCs w:val="20"/>
        </w:rPr>
        <w:t>To assist with the clinical management of patients under the care of this Centre under the supervision of the consultants whilst on call if applicable</w:t>
      </w:r>
    </w:p>
    <w:p w14:paraId="408E71EA"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The post-holder must have an awareness and understanding of clinical governance </w:t>
      </w:r>
      <w:proofErr w:type="gramStart"/>
      <w:r w:rsidRPr="009A2924">
        <w:rPr>
          <w:rFonts w:ascii="Arial" w:hAnsi="Arial" w:cs="Arial"/>
          <w:szCs w:val="20"/>
        </w:rPr>
        <w:t>issues, and</w:t>
      </w:r>
      <w:proofErr w:type="gramEnd"/>
      <w:r w:rsidRPr="009A2924">
        <w:rPr>
          <w:rFonts w:ascii="Arial" w:hAnsi="Arial" w:cs="Arial"/>
          <w:szCs w:val="20"/>
        </w:rPr>
        <w:t xml:space="preserve"> will be expected to participate in Clinical Governance activities related to their clinical work. </w:t>
      </w:r>
    </w:p>
    <w:p w14:paraId="33B50376" w14:textId="77777777" w:rsidR="009A2924" w:rsidRPr="009A2924" w:rsidRDefault="009A2924" w:rsidP="009A2924">
      <w:pPr>
        <w:jc w:val="both"/>
        <w:rPr>
          <w:rFonts w:ascii="Arial" w:hAnsi="Arial" w:cs="Arial"/>
          <w:b/>
          <w:sz w:val="20"/>
          <w:szCs w:val="20"/>
        </w:rPr>
      </w:pPr>
      <w:r w:rsidRPr="009A2924">
        <w:rPr>
          <w:rFonts w:ascii="Arial" w:hAnsi="Arial" w:cs="Arial"/>
          <w:b/>
          <w:sz w:val="20"/>
          <w:szCs w:val="20"/>
        </w:rPr>
        <w:t>Teaching</w:t>
      </w:r>
    </w:p>
    <w:p w14:paraId="42529D75" w14:textId="77777777" w:rsidR="009A2924" w:rsidRPr="009A2924" w:rsidRDefault="009A2924" w:rsidP="009A2924">
      <w:pPr>
        <w:jc w:val="both"/>
        <w:rPr>
          <w:rFonts w:ascii="Arial" w:hAnsi="Arial" w:cs="Arial"/>
          <w:sz w:val="20"/>
          <w:szCs w:val="20"/>
        </w:rPr>
      </w:pPr>
    </w:p>
    <w:p w14:paraId="766F784D"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contribute to the delivery of undergraduate and postgraduate curricula in accordance with the Institute’s Teaching and Learning Service Level Agreement and as agreed by the Project Supervisor, the Centre Lead, the Institute Teaching </w:t>
      </w:r>
      <w:proofErr w:type="gramStart"/>
      <w:r w:rsidRPr="009A2924">
        <w:rPr>
          <w:rFonts w:ascii="Arial" w:hAnsi="Arial" w:cs="Arial"/>
          <w:szCs w:val="20"/>
        </w:rPr>
        <w:t>Lead</w:t>
      </w:r>
      <w:proofErr w:type="gramEnd"/>
      <w:r w:rsidRPr="009A2924">
        <w:rPr>
          <w:rFonts w:ascii="Arial" w:hAnsi="Arial" w:cs="Arial"/>
          <w:szCs w:val="20"/>
        </w:rPr>
        <w:t xml:space="preserve"> and the Institute Director. This may include contributing to course and examination organisation, and, when required, serving on strategic or tactical committees related to teaching. </w:t>
      </w:r>
    </w:p>
    <w:p w14:paraId="2D672A45"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The </w:t>
      </w:r>
      <w:proofErr w:type="gramStart"/>
      <w:r w:rsidRPr="009A2924">
        <w:rPr>
          <w:rFonts w:ascii="Arial" w:hAnsi="Arial" w:cs="Arial"/>
          <w:szCs w:val="20"/>
        </w:rPr>
        <w:t>School</w:t>
      </w:r>
      <w:proofErr w:type="gramEnd"/>
      <w:r w:rsidRPr="009A2924">
        <w:rPr>
          <w:rFonts w:ascii="Arial" w:hAnsi="Arial" w:cs="Arial"/>
          <w:szCs w:val="20"/>
        </w:rPr>
        <w:t xml:space="preserve"> runs a problem-based learning programme and the post-holder may be asked to act as facilitators to small groups of students. Appropriate training will be given as necessary. </w:t>
      </w:r>
    </w:p>
    <w:p w14:paraId="4347696E" w14:textId="77777777" w:rsidR="00856E72" w:rsidRDefault="00856E72" w:rsidP="009A2924">
      <w:pPr>
        <w:jc w:val="both"/>
        <w:rPr>
          <w:rFonts w:ascii="Arial" w:hAnsi="Arial" w:cs="Arial"/>
          <w:b/>
          <w:sz w:val="20"/>
          <w:szCs w:val="20"/>
        </w:rPr>
      </w:pPr>
    </w:p>
    <w:p w14:paraId="3415E47B" w14:textId="77777777" w:rsidR="00856E72" w:rsidRDefault="00856E72" w:rsidP="009A2924">
      <w:pPr>
        <w:jc w:val="both"/>
        <w:rPr>
          <w:rFonts w:ascii="Arial" w:hAnsi="Arial" w:cs="Arial"/>
          <w:b/>
          <w:sz w:val="20"/>
          <w:szCs w:val="20"/>
        </w:rPr>
      </w:pPr>
    </w:p>
    <w:p w14:paraId="69CD5C20" w14:textId="25A48884" w:rsidR="009A2924" w:rsidRPr="009A2924" w:rsidRDefault="009A2924" w:rsidP="009A2924">
      <w:pPr>
        <w:jc w:val="both"/>
        <w:rPr>
          <w:rFonts w:ascii="Arial" w:hAnsi="Arial" w:cs="Arial"/>
          <w:b/>
          <w:sz w:val="20"/>
          <w:szCs w:val="20"/>
        </w:rPr>
      </w:pPr>
      <w:r w:rsidRPr="009A2924">
        <w:rPr>
          <w:rFonts w:ascii="Arial" w:hAnsi="Arial" w:cs="Arial"/>
          <w:b/>
          <w:sz w:val="20"/>
          <w:szCs w:val="20"/>
        </w:rPr>
        <w:lastRenderedPageBreak/>
        <w:t>Other</w:t>
      </w:r>
    </w:p>
    <w:p w14:paraId="06542746"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 xml:space="preserve">To ensure they are fully aware of and comply with the College’s/Trust’s policies and procedures in relation to data protection, confidentiality, </w:t>
      </w:r>
      <w:proofErr w:type="gramStart"/>
      <w:r w:rsidRPr="009A2924">
        <w:rPr>
          <w:rFonts w:ascii="Arial" w:hAnsi="Arial" w:cs="Arial"/>
          <w:szCs w:val="20"/>
        </w:rPr>
        <w:t>health</w:t>
      </w:r>
      <w:proofErr w:type="gramEnd"/>
      <w:r w:rsidRPr="009A2924">
        <w:rPr>
          <w:rFonts w:ascii="Arial" w:hAnsi="Arial" w:cs="Arial"/>
          <w:szCs w:val="20"/>
        </w:rPr>
        <w:t xml:space="preserve"> and safety at work, COSHH regulations, infection control, safe handling of drugs, and all local safety rules regarding fire, chemical, radioisotope and gene manipulation hazards.</w:t>
      </w:r>
    </w:p>
    <w:p w14:paraId="65734E44"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To identify own training needs and to remain up to date with current professional thinking.</w:t>
      </w:r>
    </w:p>
    <w:p w14:paraId="138E7C7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Line management of staff within research team</w:t>
      </w:r>
    </w:p>
    <w:p w14:paraId="5C4AB5EE" w14:textId="77777777" w:rsidR="009A2924" w:rsidRPr="009A2924" w:rsidRDefault="009A2924" w:rsidP="009A2924">
      <w:pPr>
        <w:pStyle w:val="ListParagraph"/>
        <w:numPr>
          <w:ilvl w:val="0"/>
          <w:numId w:val="5"/>
        </w:numPr>
        <w:spacing w:before="120" w:after="120"/>
        <w:jc w:val="both"/>
        <w:rPr>
          <w:rFonts w:ascii="Arial" w:hAnsi="Arial" w:cs="Arial"/>
          <w:szCs w:val="20"/>
        </w:rPr>
      </w:pPr>
      <w:r w:rsidRPr="009A2924">
        <w:rPr>
          <w:rFonts w:ascii="Arial" w:hAnsi="Arial" w:cs="Arial"/>
          <w:szCs w:val="20"/>
        </w:rPr>
        <w:t>The postholder must at all times carry out their responsibilities with due regard to the College's and Trust’s Equal Opportunities policy.</w:t>
      </w:r>
    </w:p>
    <w:p w14:paraId="3932423B" w14:textId="77777777" w:rsidR="009A2924" w:rsidRDefault="009A2924" w:rsidP="009A2924">
      <w:pPr>
        <w:numPr>
          <w:ilvl w:val="0"/>
          <w:numId w:val="5"/>
        </w:numPr>
        <w:rPr>
          <w:rFonts w:ascii="Arial" w:hAnsi="Arial" w:cs="Arial"/>
          <w:b/>
          <w:sz w:val="20"/>
          <w:szCs w:val="20"/>
        </w:rPr>
      </w:pPr>
      <w:r w:rsidRPr="009A2924">
        <w:rPr>
          <w:rFonts w:ascii="Arial" w:hAnsi="Arial" w:cs="Arial"/>
          <w:sz w:val="20"/>
          <w:szCs w:val="20"/>
        </w:rPr>
        <w:t>The post-holder must at all times respect the confidentiality of electronically stored personal data in line with the requirements of the General Data Protection Regulation.</w:t>
      </w:r>
    </w:p>
    <w:p w14:paraId="582391F2" w14:textId="6E1FF27A" w:rsidR="00F12A1A" w:rsidRPr="00BB5AD1" w:rsidRDefault="009A2924" w:rsidP="009A2924">
      <w:pPr>
        <w:numPr>
          <w:ilvl w:val="0"/>
          <w:numId w:val="5"/>
        </w:numPr>
        <w:rPr>
          <w:rFonts w:ascii="Arial" w:hAnsi="Arial" w:cs="Arial"/>
          <w:b/>
          <w:sz w:val="20"/>
          <w:szCs w:val="20"/>
        </w:rPr>
      </w:pPr>
      <w:r w:rsidRPr="009A2924">
        <w:rPr>
          <w:rFonts w:ascii="Arial" w:hAnsi="Arial" w:cs="Arial"/>
          <w:sz w:val="20"/>
          <w:szCs w:val="20"/>
        </w:rPr>
        <w:t>These duties will be subject to review in line with the changing requirements of the Centre, Institute, School or College, and with the development needs of the postholder as identified through regular review/appraisal processes.</w:t>
      </w:r>
    </w:p>
    <w:p w14:paraId="422BF6D0" w14:textId="77777777" w:rsidR="001B03B2" w:rsidRDefault="001B03B2" w:rsidP="00BB5AD1">
      <w:pPr>
        <w:rPr>
          <w:rFonts w:ascii="Arial" w:hAnsi="Arial" w:cs="Arial"/>
          <w:b/>
          <w:sz w:val="20"/>
          <w:szCs w:val="16"/>
        </w:rPr>
      </w:pPr>
    </w:p>
    <w:p w14:paraId="7841BDD5" w14:textId="599DD4AA" w:rsidR="001B03B2" w:rsidRDefault="001B03B2" w:rsidP="00BB5AD1">
      <w:pPr>
        <w:rPr>
          <w:rFonts w:ascii="Arial" w:hAnsi="Arial" w:cs="Arial"/>
          <w:b/>
          <w:sz w:val="20"/>
          <w:szCs w:val="16"/>
        </w:rPr>
      </w:pPr>
      <w:r>
        <w:rPr>
          <w:rFonts w:ascii="Arial" w:hAnsi="Arial" w:cs="Arial"/>
          <w:b/>
          <w:sz w:val="20"/>
          <w:szCs w:val="16"/>
        </w:rPr>
        <w:t>Appendix A</w:t>
      </w:r>
    </w:p>
    <w:p w14:paraId="378951FA" w14:textId="6EA29A7F" w:rsidR="001B03B2" w:rsidRPr="00BB5AD1" w:rsidRDefault="001B03B2" w:rsidP="00856E72">
      <w:pPr>
        <w:rPr>
          <w:rFonts w:ascii="Arial" w:hAnsi="Arial" w:cs="Arial"/>
          <w:b/>
          <w:sz w:val="20"/>
          <w:szCs w:val="20"/>
        </w:rPr>
      </w:pPr>
      <w:r>
        <w:rPr>
          <w:rFonts w:ascii="Arial" w:hAnsi="Arial" w:cs="Arial"/>
          <w:sz w:val="20"/>
          <w:szCs w:val="20"/>
        </w:rPr>
        <w:t xml:space="preserve">A further description of the </w:t>
      </w:r>
      <w:r w:rsidR="005F5963">
        <w:rPr>
          <w:rFonts w:ascii="Arial" w:hAnsi="Arial" w:cs="Arial"/>
          <w:sz w:val="20"/>
          <w:szCs w:val="20"/>
        </w:rPr>
        <w:t>r</w:t>
      </w:r>
      <w:r>
        <w:rPr>
          <w:rFonts w:ascii="Arial" w:hAnsi="Arial" w:cs="Arial"/>
          <w:sz w:val="20"/>
          <w:szCs w:val="20"/>
        </w:rPr>
        <w:t xml:space="preserve">esearch </w:t>
      </w:r>
      <w:r w:rsidR="005F5963">
        <w:rPr>
          <w:rFonts w:ascii="Arial" w:hAnsi="Arial" w:cs="Arial"/>
          <w:sz w:val="20"/>
          <w:szCs w:val="20"/>
        </w:rPr>
        <w:t>p</w:t>
      </w:r>
      <w:r>
        <w:rPr>
          <w:rFonts w:ascii="Arial" w:hAnsi="Arial" w:cs="Arial"/>
          <w:sz w:val="20"/>
          <w:szCs w:val="20"/>
        </w:rPr>
        <w:t>rogramme can be found in Appendix A.</w:t>
      </w:r>
    </w:p>
    <w:p w14:paraId="2B542A7B" w14:textId="77777777" w:rsidR="001B03B2" w:rsidRDefault="001B03B2" w:rsidP="00BB5AD1">
      <w:pPr>
        <w:rPr>
          <w:rFonts w:ascii="Arial" w:hAnsi="Arial" w:cs="Arial"/>
          <w:b/>
          <w:sz w:val="20"/>
          <w:szCs w:val="16"/>
        </w:rPr>
      </w:pPr>
    </w:p>
    <w:p w14:paraId="2774F2B0" w14:textId="77777777" w:rsidR="00062478" w:rsidRPr="00062478" w:rsidRDefault="00062478" w:rsidP="00062478">
      <w:pPr>
        <w:pStyle w:val="Bodycopy"/>
        <w:spacing w:after="113"/>
        <w:rPr>
          <w:b/>
          <w:bCs/>
          <w:i/>
          <w:iCs/>
          <w:sz w:val="18"/>
          <w:szCs w:val="18"/>
        </w:rPr>
      </w:pPr>
      <w:r w:rsidRPr="00062478">
        <w:rPr>
          <w:b/>
          <w:bCs/>
          <w:i/>
          <w:iCs/>
          <w:sz w:val="18"/>
          <w:szCs w:val="18"/>
        </w:rPr>
        <w:t xml:space="preserve">The above list of responsibilities is not </w:t>
      </w:r>
      <w:proofErr w:type="gramStart"/>
      <w:r w:rsidRPr="00062478">
        <w:rPr>
          <w:b/>
          <w:bCs/>
          <w:i/>
          <w:iCs/>
          <w:sz w:val="18"/>
          <w:szCs w:val="18"/>
        </w:rPr>
        <w:t>exhaustive</w:t>
      </w:r>
      <w:proofErr w:type="gramEnd"/>
      <w:r w:rsidRPr="00062478">
        <w:rPr>
          <w:b/>
          <w:bCs/>
          <w:i/>
          <w:iCs/>
          <w:sz w:val="18"/>
          <w:szCs w:val="18"/>
        </w:rPr>
        <w:t xml:space="preserve"> and the jobholder may be required to undertake other duties commensurate with the level of the role, as reasonably requested by their line manager.</w:t>
      </w:r>
    </w:p>
    <w:p w14:paraId="4C8F2221" w14:textId="77777777" w:rsidR="00062478" w:rsidRPr="00062478" w:rsidRDefault="00062478" w:rsidP="00062478">
      <w:pPr>
        <w:pStyle w:val="bodycopy0"/>
        <w:rPr>
          <w:b/>
          <w:bCs/>
          <w:i/>
          <w:iCs/>
          <w:color w:val="000000"/>
          <w:spacing w:val="-2"/>
        </w:rPr>
      </w:pPr>
      <w:r w:rsidRPr="00062478">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A1D1DD0" w14:textId="77777777" w:rsidR="00062478" w:rsidRPr="00062478" w:rsidRDefault="00062478" w:rsidP="00062478">
      <w:pPr>
        <w:pStyle w:val="bodycopy0"/>
        <w:rPr>
          <w:b/>
          <w:bCs/>
          <w:i/>
          <w:iCs/>
          <w:color w:val="000000"/>
          <w:spacing w:val="-2"/>
        </w:rPr>
      </w:pPr>
    </w:p>
    <w:p w14:paraId="3A0D7587" w14:textId="77777777" w:rsidR="00062478" w:rsidRPr="00062478" w:rsidRDefault="00062478" w:rsidP="00062478">
      <w:pPr>
        <w:pStyle w:val="bodycopy0"/>
        <w:rPr>
          <w:b/>
          <w:bCs/>
          <w:i/>
          <w:iCs/>
          <w:color w:val="000000"/>
          <w:spacing w:val="-2"/>
        </w:rPr>
      </w:pPr>
      <w:r w:rsidRPr="00062478">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20CFDE4" w14:textId="77777777" w:rsidR="00062478" w:rsidRDefault="00062478" w:rsidP="00BB5AD1">
      <w:pPr>
        <w:rPr>
          <w:rFonts w:ascii="Arial" w:hAnsi="Arial" w:cs="Arial"/>
          <w:b/>
          <w:sz w:val="20"/>
          <w:szCs w:val="16"/>
        </w:rPr>
      </w:pPr>
    </w:p>
    <w:p w14:paraId="320AF41A" w14:textId="671BFAFA" w:rsidR="00BB5AD1" w:rsidRPr="009D1350" w:rsidRDefault="00BB5AD1" w:rsidP="00BB5AD1">
      <w:pPr>
        <w:rPr>
          <w:rFonts w:ascii="Arial" w:hAnsi="Arial" w:cs="Arial"/>
          <w:sz w:val="16"/>
          <w:szCs w:val="16"/>
        </w:rPr>
      </w:pPr>
      <w:r w:rsidRPr="00062478">
        <w:rPr>
          <w:rFonts w:ascii="Arial" w:hAnsi="Arial" w:cs="Arial"/>
          <w:b/>
          <w:color w:val="002060"/>
          <w:sz w:val="20"/>
          <w:szCs w:val="16"/>
        </w:rPr>
        <w:t>Citizenship</w:t>
      </w:r>
      <w:r w:rsidR="001B03B2">
        <w:rPr>
          <w:rFonts w:ascii="Arial" w:hAnsi="Arial" w:cs="Arial"/>
          <w:b/>
          <w:sz w:val="20"/>
          <w:szCs w:val="16"/>
        </w:rPr>
        <w:t xml:space="preserve"> </w:t>
      </w:r>
    </w:p>
    <w:p w14:paraId="3A33FFDB" w14:textId="77777777" w:rsidR="001B03B2" w:rsidRDefault="00BB5AD1" w:rsidP="00BB5AD1">
      <w:pPr>
        <w:jc w:val="both"/>
        <w:rPr>
          <w:rFonts w:ascii="Arial" w:hAnsi="Arial" w:cs="Arial"/>
          <w:sz w:val="20"/>
          <w:szCs w:val="20"/>
          <w:lang w:eastAsia="en-GB"/>
        </w:rPr>
      </w:pPr>
      <w:r w:rsidRPr="009D1350">
        <w:rPr>
          <w:rFonts w:ascii="Arial" w:hAnsi="Arial" w:cs="Arial"/>
          <w:sz w:val="20"/>
          <w:szCs w:val="20"/>
          <w:lang w:eastAsia="en-GB"/>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7260802" w14:textId="77777777" w:rsidR="001B03B2" w:rsidRDefault="001B03B2" w:rsidP="00BB5AD1">
      <w:pPr>
        <w:jc w:val="both"/>
        <w:rPr>
          <w:rFonts w:ascii="Arial" w:hAnsi="Arial" w:cs="Arial"/>
          <w:sz w:val="20"/>
          <w:szCs w:val="20"/>
          <w:lang w:eastAsia="en-GB"/>
        </w:rPr>
      </w:pPr>
    </w:p>
    <w:p w14:paraId="5A220F3B" w14:textId="77EB40E8" w:rsidR="00BB5AD1" w:rsidRPr="009D1350" w:rsidRDefault="00BB5AD1" w:rsidP="00BB5AD1">
      <w:pPr>
        <w:jc w:val="both"/>
        <w:rPr>
          <w:rFonts w:ascii="Arial" w:hAnsi="Arial" w:cs="Arial"/>
          <w:sz w:val="20"/>
          <w:szCs w:val="20"/>
        </w:rPr>
      </w:pPr>
      <w:r w:rsidRPr="009D1350">
        <w:rPr>
          <w:rFonts w:ascii="Arial" w:hAnsi="Arial" w:cs="Arial"/>
          <w:sz w:val="20"/>
          <w:szCs w:val="20"/>
          <w:lang w:eastAsia="en-GB"/>
        </w:rPr>
        <w:t xml:space="preserve">It is the expectation of all staff that they undertake citizenship responsibilities within the </w:t>
      </w:r>
      <w:proofErr w:type="gramStart"/>
      <w:r w:rsidRPr="009D1350">
        <w:rPr>
          <w:rFonts w:ascii="Arial" w:hAnsi="Arial" w:cs="Arial"/>
          <w:sz w:val="20"/>
          <w:szCs w:val="20"/>
          <w:lang w:eastAsia="en-GB"/>
        </w:rPr>
        <w:t>Faculty</w:t>
      </w:r>
      <w:proofErr w:type="gramEnd"/>
      <w:r w:rsidRPr="009D1350">
        <w:rPr>
          <w:rFonts w:ascii="Arial" w:hAnsi="Arial" w:cs="Arial"/>
          <w:sz w:val="20"/>
          <w:szCs w:val="20"/>
          <w:lang w:eastAsia="en-GB"/>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002593FB" w14:textId="77777777" w:rsidR="00BB5AD1" w:rsidRPr="009A2924" w:rsidRDefault="00BB5AD1" w:rsidP="00BB5AD1">
      <w:pPr>
        <w:rPr>
          <w:rFonts w:ascii="Arial" w:hAnsi="Arial" w:cs="Arial"/>
          <w:b/>
          <w:sz w:val="20"/>
          <w:szCs w:val="20"/>
        </w:rPr>
      </w:pPr>
    </w:p>
    <w:p w14:paraId="40BE562D" w14:textId="77777777" w:rsidR="008E246F" w:rsidRPr="00D31568" w:rsidRDefault="008E246F" w:rsidP="008E246F">
      <w:pPr>
        <w:pStyle w:val="bodycopy0"/>
        <w:rPr>
          <w:sz w:val="14"/>
          <w:szCs w:val="14"/>
        </w:rPr>
        <w:sectPr w:rsidR="008E246F" w:rsidRPr="00D31568"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p>
    <w:p w14:paraId="60FCC1A8" w14:textId="77777777" w:rsidR="001D0EE4" w:rsidRDefault="001D0EE4" w:rsidP="007F383B">
      <w:pPr>
        <w:pStyle w:val="Bodycopy"/>
        <w:spacing w:after="0"/>
        <w:ind w:hanging="567"/>
        <w:rPr>
          <w:b/>
          <w:sz w:val="18"/>
          <w:szCs w:val="18"/>
        </w:rPr>
      </w:pPr>
    </w:p>
    <w:p w14:paraId="5B9E248B"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CECD285"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045512FC"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EC5F8C8"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BE5E31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D7E7E1" wp14:editId="6EE776CE">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40C5B565" wp14:editId="7BCCC79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A110ABF" wp14:editId="7AD6320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6492A82" wp14:editId="3FF05E1F">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3579B24" wp14:editId="52E7595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05A5CD5" wp14:editId="75A81A2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F8E8FDA" w14:textId="77777777" w:rsidTr="00C85550">
        <w:trPr>
          <w:trHeight w:val="492"/>
        </w:trPr>
        <w:tc>
          <w:tcPr>
            <w:tcW w:w="6149" w:type="dxa"/>
            <w:shd w:val="clear" w:color="auto" w:fill="002060"/>
            <w:vAlign w:val="center"/>
          </w:tcPr>
          <w:p w14:paraId="5D4548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5FF7A6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508040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36E94" w:rsidRPr="00A10DFC" w14:paraId="72B8884F" w14:textId="77777777" w:rsidTr="00DD6CB6">
        <w:trPr>
          <w:trHeight w:val="415"/>
        </w:trPr>
        <w:tc>
          <w:tcPr>
            <w:tcW w:w="6149" w:type="dxa"/>
          </w:tcPr>
          <w:p w14:paraId="2B3170D8" w14:textId="77777777" w:rsidR="00536E94" w:rsidRPr="00536E94" w:rsidRDefault="00536E94" w:rsidP="00536E94">
            <w:pPr>
              <w:rPr>
                <w:rFonts w:ascii="Arial" w:hAnsi="Arial" w:cs="Arial"/>
                <w:sz w:val="20"/>
                <w:szCs w:val="20"/>
              </w:rPr>
            </w:pPr>
            <w:r w:rsidRPr="00536E94">
              <w:rPr>
                <w:rFonts w:ascii="Arial" w:hAnsi="Arial" w:cs="Arial"/>
                <w:sz w:val="20"/>
                <w:szCs w:val="20"/>
              </w:rPr>
              <w:t>UK-registerable basic medical qualification (GMC registration)</w:t>
            </w:r>
          </w:p>
        </w:tc>
        <w:tc>
          <w:tcPr>
            <w:tcW w:w="1134" w:type="dxa"/>
            <w:vAlign w:val="center"/>
          </w:tcPr>
          <w:p w14:paraId="22C2CF5C"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699BB70"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36E94" w:rsidRPr="00A10DFC" w14:paraId="66EF5E6A" w14:textId="77777777" w:rsidTr="00DD6CB6">
        <w:trPr>
          <w:trHeight w:val="407"/>
        </w:trPr>
        <w:tc>
          <w:tcPr>
            <w:tcW w:w="6149" w:type="dxa"/>
          </w:tcPr>
          <w:p w14:paraId="2C5229A0" w14:textId="77777777" w:rsidR="00536E94" w:rsidRPr="00536E94" w:rsidRDefault="00536E94" w:rsidP="00536E94">
            <w:pPr>
              <w:rPr>
                <w:rFonts w:ascii="Arial" w:hAnsi="Arial" w:cs="Arial"/>
                <w:sz w:val="20"/>
                <w:szCs w:val="20"/>
              </w:rPr>
            </w:pPr>
            <w:r w:rsidRPr="00536E94">
              <w:rPr>
                <w:rFonts w:ascii="Arial" w:hAnsi="Arial" w:cs="Arial"/>
                <w:sz w:val="20"/>
                <w:szCs w:val="20"/>
              </w:rPr>
              <w:t>MD or PhD or imminent expected submission or equivalent</w:t>
            </w:r>
          </w:p>
        </w:tc>
        <w:tc>
          <w:tcPr>
            <w:tcW w:w="1134" w:type="dxa"/>
            <w:vAlign w:val="center"/>
          </w:tcPr>
          <w:p w14:paraId="67139A64"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616E22A"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36E94" w:rsidRPr="00A10DFC" w14:paraId="0995D98E" w14:textId="77777777" w:rsidTr="00DD6CB6">
        <w:trPr>
          <w:trHeight w:val="569"/>
        </w:trPr>
        <w:tc>
          <w:tcPr>
            <w:tcW w:w="6149" w:type="dxa"/>
          </w:tcPr>
          <w:p w14:paraId="0805FDC6" w14:textId="77777777" w:rsidR="00536E94" w:rsidRPr="00536E94" w:rsidRDefault="00536E94" w:rsidP="00536E94">
            <w:pPr>
              <w:jc w:val="both"/>
              <w:rPr>
                <w:rFonts w:ascii="Arial" w:hAnsi="Arial" w:cs="Arial"/>
                <w:sz w:val="20"/>
                <w:szCs w:val="20"/>
              </w:rPr>
            </w:pPr>
            <w:r w:rsidRPr="00536E94">
              <w:rPr>
                <w:rFonts w:ascii="Arial" w:hAnsi="Arial" w:cs="Arial"/>
                <w:sz w:val="20"/>
                <w:szCs w:val="20"/>
              </w:rPr>
              <w:t>Membership of the relevant Royal College, or equivalent</w:t>
            </w:r>
          </w:p>
        </w:tc>
        <w:tc>
          <w:tcPr>
            <w:tcW w:w="1134" w:type="dxa"/>
            <w:vAlign w:val="center"/>
          </w:tcPr>
          <w:p w14:paraId="68E552AB"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0A15DBC" w14:textId="77777777" w:rsidR="00536E94" w:rsidRPr="00A10DFC" w:rsidRDefault="00536E94" w:rsidP="00536E9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112E6F91" w14:textId="77777777" w:rsidTr="00E61759">
        <w:trPr>
          <w:trHeight w:val="418"/>
        </w:trPr>
        <w:tc>
          <w:tcPr>
            <w:tcW w:w="6149" w:type="dxa"/>
            <w:shd w:val="clear" w:color="auto" w:fill="002060"/>
            <w:vAlign w:val="center"/>
          </w:tcPr>
          <w:p w14:paraId="54C7D169" w14:textId="77777777" w:rsidR="004770D6" w:rsidRPr="00A26FA6" w:rsidRDefault="004770D6" w:rsidP="004770D6">
            <w:pPr>
              <w:spacing w:after="60"/>
              <w:contextualSpacing/>
              <w:rPr>
                <w:rFonts w:ascii="Arial" w:hAnsi="Arial" w:cs="Arial"/>
                <w:spacing w:val="-2"/>
                <w:szCs w:val="20"/>
              </w:rPr>
            </w:pPr>
            <w:r w:rsidRPr="00A10DFC">
              <w:rPr>
                <w:rFonts w:ascii="Arial" w:hAnsi="Arial" w:cs="Arial"/>
                <w:b/>
                <w:bCs/>
                <w:sz w:val="20"/>
                <w:szCs w:val="20"/>
              </w:rPr>
              <w:t>Experience/Knowledge</w:t>
            </w:r>
          </w:p>
        </w:tc>
        <w:tc>
          <w:tcPr>
            <w:tcW w:w="1134" w:type="dxa"/>
            <w:shd w:val="clear" w:color="auto" w:fill="002060"/>
            <w:vAlign w:val="center"/>
          </w:tcPr>
          <w:p w14:paraId="10B98529"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38362B78" w14:textId="77777777" w:rsidR="004770D6" w:rsidRPr="00A10DFC" w:rsidRDefault="004770D6" w:rsidP="004770D6">
            <w:pPr>
              <w:pStyle w:val="tabletext"/>
              <w:framePr w:hSpace="0" w:wrap="auto" w:vAnchor="margin" w:hAnchor="text" w:yAlign="inline"/>
              <w:jc w:val="center"/>
              <w:rPr>
                <w:rFonts w:ascii="Arial" w:hAnsi="Arial" w:cs="Arial"/>
                <w:sz w:val="20"/>
                <w:szCs w:val="20"/>
              </w:rPr>
            </w:pPr>
          </w:p>
        </w:tc>
      </w:tr>
      <w:tr w:rsidR="00542984" w:rsidRPr="00A10DFC" w14:paraId="56A35755" w14:textId="77777777" w:rsidTr="00047A7F">
        <w:trPr>
          <w:trHeight w:val="410"/>
        </w:trPr>
        <w:tc>
          <w:tcPr>
            <w:tcW w:w="6149" w:type="dxa"/>
          </w:tcPr>
          <w:p w14:paraId="3D7AC067" w14:textId="77777777" w:rsidR="00542984" w:rsidRPr="00542984" w:rsidRDefault="00542984" w:rsidP="00542984">
            <w:pPr>
              <w:rPr>
                <w:rFonts w:ascii="Arial" w:hAnsi="Arial" w:cs="Arial"/>
                <w:sz w:val="20"/>
                <w:szCs w:val="20"/>
              </w:rPr>
            </w:pPr>
            <w:r w:rsidRPr="00542984">
              <w:rPr>
                <w:rFonts w:ascii="Arial" w:hAnsi="Arial" w:cs="Arial"/>
                <w:sz w:val="20"/>
                <w:szCs w:val="20"/>
              </w:rPr>
              <w:t xml:space="preserve">Demonstrable research experience in </w:t>
            </w:r>
            <w:r w:rsidRPr="00542984">
              <w:rPr>
                <w:rFonts w:ascii="Arial" w:hAnsi="Arial" w:cs="Arial"/>
                <w:sz w:val="20"/>
                <w:szCs w:val="20"/>
                <w:highlight w:val="yellow"/>
              </w:rPr>
              <w:t>XXX</w:t>
            </w:r>
          </w:p>
        </w:tc>
        <w:tc>
          <w:tcPr>
            <w:tcW w:w="1134" w:type="dxa"/>
            <w:vAlign w:val="center"/>
          </w:tcPr>
          <w:p w14:paraId="2934082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C28DC96"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42984" w:rsidRPr="00A10DFC" w14:paraId="2A804D60" w14:textId="77777777" w:rsidTr="00047A7F">
        <w:trPr>
          <w:trHeight w:val="417"/>
        </w:trPr>
        <w:tc>
          <w:tcPr>
            <w:tcW w:w="6149" w:type="dxa"/>
          </w:tcPr>
          <w:p w14:paraId="535A46D9"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Excellent publication record</w:t>
            </w:r>
          </w:p>
        </w:tc>
        <w:tc>
          <w:tcPr>
            <w:tcW w:w="1134" w:type="dxa"/>
            <w:vAlign w:val="center"/>
          </w:tcPr>
          <w:p w14:paraId="495CCD0C"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833138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C6E33" w:rsidRPr="00A10DFC" w14:paraId="08F285D2" w14:textId="77777777" w:rsidTr="00047A7F">
        <w:trPr>
          <w:trHeight w:val="417"/>
        </w:trPr>
        <w:tc>
          <w:tcPr>
            <w:tcW w:w="6149" w:type="dxa"/>
          </w:tcPr>
          <w:p w14:paraId="17252BFA" w14:textId="77777777" w:rsidR="009C6E33" w:rsidRPr="009C6E33" w:rsidRDefault="009C6E33" w:rsidP="009C6E33">
            <w:pPr>
              <w:rPr>
                <w:rFonts w:ascii="Arial" w:hAnsi="Arial" w:cs="Arial"/>
                <w:sz w:val="20"/>
                <w:szCs w:val="20"/>
              </w:rPr>
            </w:pPr>
            <w:r w:rsidRPr="009C6E33">
              <w:rPr>
                <w:rFonts w:ascii="Arial" w:hAnsi="Arial" w:cs="Arial"/>
                <w:sz w:val="20"/>
                <w:szCs w:val="20"/>
              </w:rPr>
              <w:t>Wide clinical knowledge in chronic neurological diseases</w:t>
            </w:r>
          </w:p>
        </w:tc>
        <w:tc>
          <w:tcPr>
            <w:tcW w:w="1134" w:type="dxa"/>
            <w:vAlign w:val="center"/>
          </w:tcPr>
          <w:p w14:paraId="0814CFF8"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7B0EC6"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9C6E33" w:rsidRPr="00A10DFC" w14:paraId="481B3E6A" w14:textId="77777777" w:rsidTr="00047A7F">
        <w:trPr>
          <w:trHeight w:val="417"/>
        </w:trPr>
        <w:tc>
          <w:tcPr>
            <w:tcW w:w="6149" w:type="dxa"/>
          </w:tcPr>
          <w:p w14:paraId="5B046C21" w14:textId="77777777" w:rsidR="009C6E33" w:rsidRPr="009C6E33" w:rsidRDefault="009C6E33" w:rsidP="009C6E33">
            <w:pPr>
              <w:rPr>
                <w:rFonts w:ascii="Arial" w:hAnsi="Arial" w:cs="Arial"/>
                <w:sz w:val="20"/>
                <w:szCs w:val="20"/>
              </w:rPr>
            </w:pPr>
            <w:r w:rsidRPr="009C6E33">
              <w:rPr>
                <w:rFonts w:ascii="Arial" w:hAnsi="Arial" w:cs="Arial"/>
                <w:sz w:val="20"/>
                <w:szCs w:val="20"/>
              </w:rPr>
              <w:t>Demonstrable knowledge of clinical governance and patient safety matters</w:t>
            </w:r>
          </w:p>
        </w:tc>
        <w:tc>
          <w:tcPr>
            <w:tcW w:w="1134" w:type="dxa"/>
            <w:vAlign w:val="center"/>
          </w:tcPr>
          <w:p w14:paraId="53B51996"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5A36309" w14:textId="77777777" w:rsidR="009C6E33" w:rsidRPr="00A10DFC" w:rsidRDefault="009C6E33" w:rsidP="009C6E3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42984" w:rsidRPr="00A10DFC" w14:paraId="6236F08E" w14:textId="77777777" w:rsidTr="00047A7F">
        <w:trPr>
          <w:trHeight w:val="552"/>
        </w:trPr>
        <w:tc>
          <w:tcPr>
            <w:tcW w:w="6149" w:type="dxa"/>
          </w:tcPr>
          <w:p w14:paraId="583642CC"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Track record of grant funding</w:t>
            </w:r>
          </w:p>
        </w:tc>
        <w:tc>
          <w:tcPr>
            <w:tcW w:w="1134" w:type="dxa"/>
            <w:vAlign w:val="center"/>
          </w:tcPr>
          <w:p w14:paraId="34AD613B"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7A77D518"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542984" w:rsidRPr="00A10DFC" w14:paraId="0B598365" w14:textId="77777777" w:rsidTr="00047A7F">
        <w:trPr>
          <w:trHeight w:val="562"/>
        </w:trPr>
        <w:tc>
          <w:tcPr>
            <w:tcW w:w="6149" w:type="dxa"/>
          </w:tcPr>
          <w:p w14:paraId="70B754B8" w14:textId="77777777" w:rsidR="00542984" w:rsidRPr="00542984" w:rsidRDefault="00542984" w:rsidP="00542984">
            <w:pPr>
              <w:rPr>
                <w:rFonts w:ascii="Arial" w:hAnsi="Arial" w:cs="Arial"/>
                <w:sz w:val="20"/>
                <w:szCs w:val="20"/>
              </w:rPr>
            </w:pPr>
            <w:r w:rsidRPr="00542984">
              <w:rPr>
                <w:rFonts w:ascii="Arial" w:hAnsi="Arial" w:cs="Arial"/>
                <w:sz w:val="20"/>
                <w:szCs w:val="20"/>
              </w:rPr>
              <w:t xml:space="preserve">National or international reputation in </w:t>
            </w:r>
            <w:r w:rsidRPr="00542984">
              <w:rPr>
                <w:rFonts w:ascii="Arial" w:hAnsi="Arial" w:cs="Arial"/>
                <w:sz w:val="20"/>
                <w:szCs w:val="20"/>
                <w:highlight w:val="yellow"/>
              </w:rPr>
              <w:t>XXXX</w:t>
            </w:r>
          </w:p>
        </w:tc>
        <w:tc>
          <w:tcPr>
            <w:tcW w:w="1134" w:type="dxa"/>
            <w:vAlign w:val="center"/>
          </w:tcPr>
          <w:p w14:paraId="443A0E94"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024E27CD"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542984" w:rsidRPr="00A10DFC" w14:paraId="7EC0EBFB" w14:textId="77777777" w:rsidTr="00047A7F">
        <w:trPr>
          <w:trHeight w:val="406"/>
        </w:trPr>
        <w:tc>
          <w:tcPr>
            <w:tcW w:w="6149" w:type="dxa"/>
          </w:tcPr>
          <w:p w14:paraId="04127BB6" w14:textId="77777777" w:rsidR="00542984" w:rsidRPr="00542984" w:rsidRDefault="00542984" w:rsidP="00542984">
            <w:pPr>
              <w:tabs>
                <w:tab w:val="num" w:pos="273"/>
              </w:tabs>
              <w:rPr>
                <w:rFonts w:ascii="Arial" w:hAnsi="Arial" w:cs="Arial"/>
                <w:sz w:val="20"/>
                <w:szCs w:val="20"/>
              </w:rPr>
            </w:pPr>
            <w:r w:rsidRPr="00542984">
              <w:rPr>
                <w:rFonts w:ascii="Arial" w:hAnsi="Arial" w:cs="Arial"/>
                <w:sz w:val="20"/>
                <w:szCs w:val="20"/>
              </w:rPr>
              <w:t xml:space="preserve">Proven leadership, </w:t>
            </w:r>
            <w:proofErr w:type="gramStart"/>
            <w:r w:rsidRPr="00542984">
              <w:rPr>
                <w:rFonts w:ascii="Arial" w:hAnsi="Arial" w:cs="Arial"/>
                <w:sz w:val="20"/>
                <w:szCs w:val="20"/>
              </w:rPr>
              <w:t>supervision</w:t>
            </w:r>
            <w:proofErr w:type="gramEnd"/>
            <w:r w:rsidRPr="00542984">
              <w:rPr>
                <w:rFonts w:ascii="Arial" w:hAnsi="Arial" w:cs="Arial"/>
                <w:sz w:val="20"/>
                <w:szCs w:val="20"/>
              </w:rPr>
              <w:t xml:space="preserve"> and managerial skills</w:t>
            </w:r>
          </w:p>
        </w:tc>
        <w:tc>
          <w:tcPr>
            <w:tcW w:w="1134" w:type="dxa"/>
            <w:vAlign w:val="center"/>
          </w:tcPr>
          <w:p w14:paraId="54209A32"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5" w:name="Check10"/>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1C85DBE"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bookmarkStart w:id="6" w:name="Check2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542984" w:rsidRPr="00A10DFC" w14:paraId="234960C5" w14:textId="77777777" w:rsidTr="00047A7F">
        <w:trPr>
          <w:trHeight w:val="427"/>
        </w:trPr>
        <w:tc>
          <w:tcPr>
            <w:tcW w:w="6149" w:type="dxa"/>
          </w:tcPr>
          <w:p w14:paraId="4A29F199" w14:textId="77777777" w:rsidR="00542984" w:rsidRPr="00542984" w:rsidRDefault="00542984" w:rsidP="00542984">
            <w:pPr>
              <w:rPr>
                <w:rFonts w:ascii="Arial" w:hAnsi="Arial" w:cs="Arial"/>
                <w:sz w:val="20"/>
                <w:szCs w:val="20"/>
              </w:rPr>
            </w:pPr>
            <w:r w:rsidRPr="00542984">
              <w:rPr>
                <w:rFonts w:ascii="Arial" w:hAnsi="Arial" w:cs="Arial"/>
                <w:sz w:val="20"/>
                <w:szCs w:val="20"/>
              </w:rPr>
              <w:t>Experience in undergraduate and postgraduate education</w:t>
            </w:r>
          </w:p>
        </w:tc>
        <w:tc>
          <w:tcPr>
            <w:tcW w:w="1134" w:type="dxa"/>
            <w:vAlign w:val="center"/>
          </w:tcPr>
          <w:p w14:paraId="46265D43"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48D4B5A5" w14:textId="77777777" w:rsidR="00542984" w:rsidRPr="00A10DFC" w:rsidRDefault="00542984" w:rsidP="0054298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r>
      <w:tr w:rsidR="004770D6" w:rsidRPr="00A10DFC" w14:paraId="51D59905" w14:textId="77777777" w:rsidTr="00E61759">
        <w:trPr>
          <w:trHeight w:val="405"/>
        </w:trPr>
        <w:tc>
          <w:tcPr>
            <w:tcW w:w="6149" w:type="dxa"/>
            <w:shd w:val="clear" w:color="auto" w:fill="002060"/>
            <w:vAlign w:val="center"/>
          </w:tcPr>
          <w:p w14:paraId="511239A3"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4339F469"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16243F4"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AD1E05" w:rsidRPr="00A10DFC" w14:paraId="6A4975DB" w14:textId="77777777" w:rsidTr="00E61759">
        <w:trPr>
          <w:trHeight w:val="424"/>
        </w:trPr>
        <w:tc>
          <w:tcPr>
            <w:tcW w:w="6149" w:type="dxa"/>
            <w:vAlign w:val="center"/>
          </w:tcPr>
          <w:p w14:paraId="0A5C2332" w14:textId="77777777" w:rsidR="00AD1E05" w:rsidRPr="00A10DFC" w:rsidRDefault="00AD1E05" w:rsidP="00AD1E05">
            <w:pPr>
              <w:pStyle w:val="tabletext"/>
              <w:framePr w:hSpace="0" w:wrap="auto" w:vAnchor="margin" w:hAnchor="text" w:yAlign="inline"/>
              <w:rPr>
                <w:rFonts w:ascii="Arial" w:hAnsi="Arial" w:cs="Arial"/>
                <w:sz w:val="20"/>
                <w:szCs w:val="20"/>
              </w:rPr>
            </w:pPr>
            <w:r w:rsidRPr="00AD1E05">
              <w:rPr>
                <w:rFonts w:ascii="Arial" w:hAnsi="Arial" w:cs="Arial"/>
                <w:spacing w:val="-2"/>
                <w:sz w:val="20"/>
                <w:szCs w:val="20"/>
              </w:rPr>
              <w:t>Excellent communication skills</w:t>
            </w:r>
          </w:p>
        </w:tc>
        <w:tc>
          <w:tcPr>
            <w:tcW w:w="1134" w:type="dxa"/>
            <w:vAlign w:val="center"/>
          </w:tcPr>
          <w:p w14:paraId="0BBEE87E"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5E9ED82" w14:textId="77777777" w:rsidR="00AD1E05" w:rsidRPr="00A10DFC" w:rsidRDefault="00AD1E05" w:rsidP="00AD1E05">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05877FF5" w14:textId="77777777" w:rsidTr="008015A6">
        <w:trPr>
          <w:trHeight w:val="402"/>
        </w:trPr>
        <w:tc>
          <w:tcPr>
            <w:tcW w:w="6149" w:type="dxa"/>
          </w:tcPr>
          <w:p w14:paraId="1F3B4666" w14:textId="77777777" w:rsidR="00745646" w:rsidRPr="00745646" w:rsidRDefault="00745646" w:rsidP="00745646">
            <w:pPr>
              <w:rPr>
                <w:rFonts w:ascii="Arial" w:hAnsi="Arial" w:cs="Arial"/>
                <w:sz w:val="20"/>
                <w:szCs w:val="20"/>
              </w:rPr>
            </w:pPr>
            <w:r w:rsidRPr="00745646">
              <w:rPr>
                <w:rFonts w:ascii="Arial" w:hAnsi="Arial" w:cs="Arial"/>
                <w:sz w:val="20"/>
                <w:szCs w:val="20"/>
              </w:rPr>
              <w:t>A team player able to cope with the demands of working across several complex organisations</w:t>
            </w:r>
          </w:p>
        </w:tc>
        <w:tc>
          <w:tcPr>
            <w:tcW w:w="1134" w:type="dxa"/>
            <w:vAlign w:val="center"/>
          </w:tcPr>
          <w:p w14:paraId="400889DA"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29D3F06"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73BDB016" w14:textId="77777777" w:rsidTr="008015A6">
        <w:trPr>
          <w:trHeight w:val="423"/>
        </w:trPr>
        <w:tc>
          <w:tcPr>
            <w:tcW w:w="6149" w:type="dxa"/>
          </w:tcPr>
          <w:p w14:paraId="3A448503" w14:textId="77777777" w:rsidR="00745646" w:rsidRPr="00745646" w:rsidRDefault="00745646" w:rsidP="00745646">
            <w:pPr>
              <w:rPr>
                <w:rFonts w:ascii="Arial" w:hAnsi="Arial" w:cs="Arial"/>
                <w:sz w:val="20"/>
                <w:szCs w:val="20"/>
              </w:rPr>
            </w:pPr>
            <w:r w:rsidRPr="00745646">
              <w:rPr>
                <w:rFonts w:ascii="Arial" w:hAnsi="Arial" w:cs="Arial"/>
                <w:sz w:val="20"/>
                <w:szCs w:val="20"/>
              </w:rPr>
              <w:t>Willing to be innovative and to deal with responsibilities of the Unit</w:t>
            </w:r>
          </w:p>
        </w:tc>
        <w:tc>
          <w:tcPr>
            <w:tcW w:w="1134" w:type="dxa"/>
            <w:vAlign w:val="center"/>
          </w:tcPr>
          <w:p w14:paraId="71AFA7F7"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CBB3CD"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09602348" w14:textId="77777777" w:rsidTr="008015A6">
        <w:trPr>
          <w:trHeight w:val="423"/>
        </w:trPr>
        <w:tc>
          <w:tcPr>
            <w:tcW w:w="6149" w:type="dxa"/>
          </w:tcPr>
          <w:p w14:paraId="4F193C7E" w14:textId="77777777" w:rsidR="00745646" w:rsidRPr="00745646" w:rsidRDefault="00745646" w:rsidP="00745646">
            <w:pPr>
              <w:rPr>
                <w:rFonts w:ascii="Arial" w:hAnsi="Arial" w:cs="Arial"/>
                <w:sz w:val="20"/>
                <w:szCs w:val="20"/>
              </w:rPr>
            </w:pPr>
            <w:r w:rsidRPr="00745646">
              <w:rPr>
                <w:rFonts w:ascii="Arial" w:hAnsi="Arial" w:cs="Arial"/>
                <w:sz w:val="20"/>
                <w:szCs w:val="20"/>
              </w:rPr>
              <w:t>Flexible and co-operative</w:t>
            </w:r>
          </w:p>
        </w:tc>
        <w:tc>
          <w:tcPr>
            <w:tcW w:w="1134" w:type="dxa"/>
            <w:vAlign w:val="center"/>
          </w:tcPr>
          <w:p w14:paraId="16329B65"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E804191"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45646" w:rsidRPr="00A10DFC" w14:paraId="62E8FF5A" w14:textId="77777777" w:rsidTr="008015A6">
        <w:trPr>
          <w:trHeight w:val="415"/>
        </w:trPr>
        <w:tc>
          <w:tcPr>
            <w:tcW w:w="6149" w:type="dxa"/>
          </w:tcPr>
          <w:p w14:paraId="48363F32" w14:textId="77777777" w:rsidR="00745646" w:rsidRPr="00745646" w:rsidRDefault="00745646" w:rsidP="00745646">
            <w:pPr>
              <w:rPr>
                <w:rFonts w:ascii="Arial" w:hAnsi="Arial" w:cs="Arial"/>
                <w:sz w:val="20"/>
                <w:szCs w:val="20"/>
              </w:rPr>
            </w:pPr>
            <w:r w:rsidRPr="00745646">
              <w:rPr>
                <w:rFonts w:ascii="Arial" w:hAnsi="Arial" w:cs="Arial"/>
                <w:sz w:val="20"/>
                <w:szCs w:val="20"/>
              </w:rPr>
              <w:t>Self-motivated</w:t>
            </w:r>
          </w:p>
        </w:tc>
        <w:tc>
          <w:tcPr>
            <w:tcW w:w="1134" w:type="dxa"/>
            <w:vAlign w:val="center"/>
          </w:tcPr>
          <w:p w14:paraId="64234A49"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8E5CCA7" w14:textId="77777777" w:rsidR="00745646" w:rsidRPr="00A10DFC" w:rsidRDefault="00745646" w:rsidP="0074564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4770D6" w:rsidRPr="00A10DFC" w14:paraId="1B42BADB" w14:textId="77777777" w:rsidTr="00E61759">
        <w:trPr>
          <w:trHeight w:val="420"/>
        </w:trPr>
        <w:tc>
          <w:tcPr>
            <w:tcW w:w="6149" w:type="dxa"/>
            <w:shd w:val="clear" w:color="auto" w:fill="002060"/>
            <w:vAlign w:val="center"/>
          </w:tcPr>
          <w:p w14:paraId="1F9913FC" w14:textId="77777777" w:rsidR="004770D6" w:rsidRPr="00A10DFC" w:rsidRDefault="004770D6"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4EA080CA"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E79A1D7" w14:textId="77777777" w:rsidR="004770D6" w:rsidRPr="00A10DFC" w:rsidRDefault="004770D6" w:rsidP="00563D3E">
            <w:pPr>
              <w:pStyle w:val="tabletext"/>
              <w:framePr w:hSpace="0" w:wrap="auto" w:vAnchor="margin" w:hAnchor="text" w:yAlign="inline"/>
              <w:jc w:val="center"/>
              <w:rPr>
                <w:rFonts w:ascii="Arial" w:hAnsi="Arial" w:cs="Arial"/>
                <w:sz w:val="20"/>
                <w:szCs w:val="20"/>
              </w:rPr>
            </w:pPr>
          </w:p>
        </w:tc>
      </w:tr>
      <w:tr w:rsidR="00072743" w:rsidRPr="00A10DFC" w14:paraId="5FE7AEB3" w14:textId="77777777" w:rsidTr="002B2AA0">
        <w:trPr>
          <w:trHeight w:val="412"/>
        </w:trPr>
        <w:tc>
          <w:tcPr>
            <w:tcW w:w="6149" w:type="dxa"/>
          </w:tcPr>
          <w:p w14:paraId="6A071FE0" w14:textId="77777777" w:rsidR="00072743" w:rsidRPr="00072743" w:rsidRDefault="00072743" w:rsidP="00072743">
            <w:pPr>
              <w:spacing w:after="60"/>
              <w:contextualSpacing/>
              <w:rPr>
                <w:rFonts w:ascii="Arial" w:hAnsi="Arial" w:cs="Arial"/>
                <w:spacing w:val="-2"/>
                <w:sz w:val="20"/>
                <w:szCs w:val="20"/>
              </w:rPr>
            </w:pPr>
            <w:r w:rsidRPr="00072743">
              <w:rPr>
                <w:rFonts w:ascii="Arial" w:hAnsi="Arial" w:cs="Arial"/>
                <w:spacing w:val="-2"/>
                <w:sz w:val="20"/>
                <w:szCs w:val="20"/>
              </w:rPr>
              <w:t>Desire to pursue a career in academic medicine</w:t>
            </w:r>
          </w:p>
        </w:tc>
        <w:tc>
          <w:tcPr>
            <w:tcW w:w="1134" w:type="dxa"/>
            <w:vAlign w:val="center"/>
          </w:tcPr>
          <w:p w14:paraId="2E5EB6AF"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293170B" w14:textId="77777777" w:rsidR="00072743" w:rsidRPr="00A10DFC" w:rsidRDefault="00072743" w:rsidP="0007274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E500227" w14:textId="77777777" w:rsidR="001B03B2" w:rsidRDefault="001B03B2" w:rsidP="00CF38CE">
      <w:pPr>
        <w:ind w:left="-567" w:right="1088"/>
        <w:rPr>
          <w:rFonts w:ascii="Arial" w:hAnsi="Arial" w:cs="Arial"/>
          <w:sz w:val="18"/>
          <w:szCs w:val="18"/>
        </w:rPr>
      </w:pPr>
    </w:p>
    <w:p w14:paraId="3275A713" w14:textId="77777777" w:rsidR="001B03B2" w:rsidRDefault="001B03B2" w:rsidP="00CF38CE">
      <w:pPr>
        <w:ind w:left="-567" w:right="1088"/>
        <w:rPr>
          <w:rFonts w:ascii="Arial" w:hAnsi="Arial" w:cs="Arial"/>
          <w:sz w:val="18"/>
          <w:szCs w:val="18"/>
        </w:rPr>
      </w:pPr>
    </w:p>
    <w:p w14:paraId="552B33C4" w14:textId="77777777" w:rsidR="001B03B2" w:rsidRDefault="001B03B2" w:rsidP="00CF38CE">
      <w:pPr>
        <w:ind w:left="-567" w:right="1088"/>
        <w:rPr>
          <w:rFonts w:ascii="Arial" w:hAnsi="Arial" w:cs="Arial"/>
          <w:sz w:val="18"/>
          <w:szCs w:val="18"/>
        </w:rPr>
      </w:pPr>
    </w:p>
    <w:p w14:paraId="120ACE07" w14:textId="77777777" w:rsidR="001B03B2" w:rsidRDefault="001B03B2" w:rsidP="00CF38CE">
      <w:pPr>
        <w:ind w:left="-567" w:right="1088"/>
        <w:rPr>
          <w:rFonts w:ascii="Arial" w:hAnsi="Arial" w:cs="Arial"/>
          <w:sz w:val="18"/>
          <w:szCs w:val="18"/>
        </w:rPr>
      </w:pPr>
    </w:p>
    <w:p w14:paraId="5268751B" w14:textId="77777777" w:rsidR="001B03B2" w:rsidRDefault="001B03B2" w:rsidP="00CF38CE">
      <w:pPr>
        <w:ind w:left="-567" w:right="1088"/>
        <w:rPr>
          <w:rFonts w:ascii="Arial" w:hAnsi="Arial" w:cs="Arial"/>
          <w:sz w:val="18"/>
          <w:szCs w:val="18"/>
        </w:rPr>
      </w:pPr>
    </w:p>
    <w:p w14:paraId="1018FB11" w14:textId="77777777" w:rsidR="001B03B2" w:rsidRDefault="001B03B2" w:rsidP="00CF38CE">
      <w:pPr>
        <w:ind w:left="-567" w:right="1088"/>
        <w:rPr>
          <w:rFonts w:ascii="Arial" w:hAnsi="Arial" w:cs="Arial"/>
          <w:sz w:val="18"/>
          <w:szCs w:val="18"/>
        </w:rPr>
      </w:pPr>
    </w:p>
    <w:p w14:paraId="0C6BD48D" w14:textId="77777777" w:rsidR="001B03B2" w:rsidRDefault="001B03B2" w:rsidP="00CF38CE">
      <w:pPr>
        <w:ind w:left="-567" w:right="1088"/>
        <w:rPr>
          <w:rFonts w:ascii="Arial" w:hAnsi="Arial" w:cs="Arial"/>
          <w:sz w:val="18"/>
          <w:szCs w:val="18"/>
        </w:rPr>
      </w:pPr>
    </w:p>
    <w:p w14:paraId="2BEBA2A6" w14:textId="4F1CE366" w:rsidR="00CF38CE" w:rsidRDefault="00073F5E" w:rsidP="00062478">
      <w:pPr>
        <w:ind w:left="-567" w:right="1088"/>
        <w:rPr>
          <w:rFonts w:ascii="Arial" w:hAnsi="Arial" w:cs="Arial"/>
          <w:sz w:val="18"/>
          <w:szCs w:val="18"/>
        </w:rPr>
      </w:pPr>
      <w:r w:rsidRPr="00073F5E">
        <w:rPr>
          <w:rFonts w:ascii="Arial" w:hAnsi="Arial" w:cs="Arial"/>
          <w:sz w:val="18"/>
          <w:szCs w:val="18"/>
        </w:rPr>
        <w:lastRenderedPageBreak/>
        <w:t>* The University has a legal responsibility to ensure that all potential employees can provide documentary evidence of their legal right to work in the UK prior to commencing employment.  Candidates shortlisted for interview will be ask</w:t>
      </w:r>
      <w:r w:rsidR="001B03B2">
        <w:rPr>
          <w:rFonts w:ascii="Arial" w:hAnsi="Arial" w:cs="Arial"/>
          <w:sz w:val="18"/>
          <w:szCs w:val="18"/>
        </w:rPr>
        <w:t>ed</w:t>
      </w:r>
      <w:r w:rsidRPr="00073F5E">
        <w:rPr>
          <w:rFonts w:ascii="Arial" w:hAnsi="Arial" w:cs="Arial"/>
          <w:sz w:val="18"/>
          <w:szCs w:val="18"/>
        </w:rPr>
        <w:t xml:space="preserve"> to bring their passport or another acceptable </w:t>
      </w:r>
      <w:hyperlink r:id="rId30"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6066F37A" w14:textId="77777777" w:rsidR="00073F5E" w:rsidRDefault="00073F5E" w:rsidP="00073F5E">
      <w:pPr>
        <w:ind w:left="-567"/>
        <w:rPr>
          <w:rFonts w:ascii="Arial" w:hAnsi="Arial" w:cs="Arial"/>
          <w:sz w:val="18"/>
          <w:szCs w:val="18"/>
        </w:rPr>
      </w:pPr>
    </w:p>
    <w:p w14:paraId="716B9B29" w14:textId="77777777" w:rsidR="001B03B2" w:rsidRPr="00062478" w:rsidRDefault="001B03B2" w:rsidP="00062478">
      <w:pPr>
        <w:pStyle w:val="bodycopy0"/>
        <w:rPr>
          <w:b/>
          <w:bCs/>
          <w:color w:val="002060"/>
          <w:sz w:val="20"/>
          <w:szCs w:val="20"/>
        </w:rPr>
      </w:pPr>
      <w:r w:rsidRPr="00062478">
        <w:rPr>
          <w:b/>
          <w:bCs/>
          <w:color w:val="002060"/>
          <w:sz w:val="20"/>
          <w:szCs w:val="20"/>
        </w:rPr>
        <w:t xml:space="preserve">Visa Sponsorship </w:t>
      </w:r>
    </w:p>
    <w:p w14:paraId="688C2193" w14:textId="77777777" w:rsidR="001B03B2" w:rsidRPr="00062478" w:rsidRDefault="001B03B2" w:rsidP="00062478">
      <w:pPr>
        <w:pStyle w:val="bodycopy0"/>
        <w:rPr>
          <w:sz w:val="20"/>
          <w:szCs w:val="20"/>
        </w:rPr>
      </w:pPr>
      <w:r w:rsidRPr="00062478">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1" w:history="1">
        <w:r w:rsidRPr="00062478">
          <w:rPr>
            <w:rStyle w:val="Hyperlink"/>
            <w:sz w:val="20"/>
            <w:szCs w:val="20"/>
          </w:rPr>
          <w:t>www.gov.uk/skilled-worker-visa</w:t>
        </w:r>
      </w:hyperlink>
    </w:p>
    <w:p w14:paraId="62F0EB34" w14:textId="77777777" w:rsidR="001B03B2" w:rsidRPr="00062478" w:rsidRDefault="001B03B2" w:rsidP="00062478">
      <w:pPr>
        <w:pStyle w:val="bodycopy0"/>
        <w:rPr>
          <w:sz w:val="20"/>
          <w:szCs w:val="20"/>
        </w:rPr>
      </w:pPr>
    </w:p>
    <w:p w14:paraId="4F7C0BD2" w14:textId="77777777" w:rsidR="001B03B2" w:rsidRPr="00062478" w:rsidRDefault="001B03B2" w:rsidP="00062478">
      <w:pPr>
        <w:pStyle w:val="bodycopy0"/>
        <w:rPr>
          <w:b/>
          <w:bCs/>
          <w:color w:val="002060"/>
          <w:sz w:val="20"/>
          <w:szCs w:val="20"/>
        </w:rPr>
      </w:pPr>
      <w:r w:rsidRPr="00062478">
        <w:rPr>
          <w:b/>
          <w:bCs/>
          <w:color w:val="002060"/>
          <w:sz w:val="20"/>
          <w:szCs w:val="20"/>
        </w:rPr>
        <w:t xml:space="preserve">Global Talent Visa Route              </w:t>
      </w:r>
    </w:p>
    <w:p w14:paraId="422E35E4" w14:textId="77777777" w:rsidR="001B03B2" w:rsidRPr="00062478" w:rsidRDefault="001B03B2" w:rsidP="00062478">
      <w:pPr>
        <w:pStyle w:val="bodycopy0"/>
        <w:rPr>
          <w:rStyle w:val="Hyperlink"/>
          <w:color w:val="1F497D"/>
          <w:sz w:val="20"/>
          <w:szCs w:val="20"/>
        </w:rPr>
      </w:pPr>
      <w:r w:rsidRPr="00062478">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2" w:history="1">
        <w:r w:rsidRPr="00062478">
          <w:rPr>
            <w:rStyle w:val="Hyperlink"/>
            <w:sz w:val="20"/>
            <w:szCs w:val="20"/>
          </w:rPr>
          <w:t>https://www.gov.uk/global-talent</w:t>
        </w:r>
      </w:hyperlink>
    </w:p>
    <w:p w14:paraId="01D63C28" w14:textId="77777777" w:rsidR="001B03B2" w:rsidRPr="00062478" w:rsidRDefault="001B03B2" w:rsidP="00062478">
      <w:pPr>
        <w:pStyle w:val="bodycopy0"/>
        <w:rPr>
          <w:sz w:val="20"/>
          <w:szCs w:val="20"/>
        </w:rPr>
      </w:pPr>
    </w:p>
    <w:p w14:paraId="12CE7338" w14:textId="77777777" w:rsidR="001B03B2" w:rsidRPr="00062478" w:rsidRDefault="001B03B2" w:rsidP="00062478">
      <w:pPr>
        <w:pStyle w:val="bodycopy0"/>
        <w:rPr>
          <w:color w:val="1F497D"/>
          <w:sz w:val="20"/>
          <w:szCs w:val="20"/>
        </w:rPr>
      </w:pPr>
      <w:r w:rsidRPr="00062478">
        <w:rPr>
          <w:sz w:val="20"/>
          <w:szCs w:val="20"/>
        </w:rPr>
        <w:t xml:space="preserve">For </w:t>
      </w:r>
      <w:r w:rsidRPr="00062478">
        <w:rPr>
          <w:color w:val="1F497D"/>
          <w:sz w:val="20"/>
          <w:szCs w:val="20"/>
        </w:rPr>
        <w:t>additional</w:t>
      </w:r>
      <w:r w:rsidRPr="00062478">
        <w:rPr>
          <w:sz w:val="20"/>
          <w:szCs w:val="20"/>
        </w:rPr>
        <w:t xml:space="preserve"> information on both visa sponsorship and non-sponsorship </w:t>
      </w:r>
      <w:r w:rsidRPr="00062478">
        <w:rPr>
          <w:color w:val="1F497D"/>
          <w:sz w:val="20"/>
          <w:szCs w:val="20"/>
        </w:rPr>
        <w:t xml:space="preserve">visa </w:t>
      </w:r>
      <w:r w:rsidRPr="00062478">
        <w:rPr>
          <w:sz w:val="20"/>
          <w:szCs w:val="20"/>
        </w:rPr>
        <w:t>routes, please visit the UK Visas and Immigration website: </w:t>
      </w:r>
      <w:hyperlink r:id="rId33" w:history="1">
        <w:r w:rsidRPr="00062478">
          <w:rPr>
            <w:rStyle w:val="Hyperlink"/>
            <w:sz w:val="20"/>
            <w:szCs w:val="20"/>
          </w:rPr>
          <w:t>https://www.gov.uk/browse/visas-immigration/work-visas</w:t>
        </w:r>
      </w:hyperlink>
    </w:p>
    <w:p w14:paraId="1526F707" w14:textId="77777777" w:rsidR="001B03B2" w:rsidRPr="00062478" w:rsidRDefault="001B03B2" w:rsidP="00062478">
      <w:pPr>
        <w:pStyle w:val="bodycopy0"/>
        <w:rPr>
          <w:rStyle w:val="Hyperlink"/>
          <w:color w:val="1F497D"/>
          <w:sz w:val="20"/>
          <w:szCs w:val="20"/>
        </w:rPr>
      </w:pPr>
    </w:p>
    <w:p w14:paraId="12DF7D32" w14:textId="77777777" w:rsidR="001B03B2" w:rsidRPr="00062478" w:rsidRDefault="001B03B2" w:rsidP="00062478">
      <w:pPr>
        <w:pStyle w:val="bodycopy0"/>
        <w:rPr>
          <w:b/>
          <w:bCs/>
          <w:color w:val="002060"/>
          <w:sz w:val="20"/>
          <w:szCs w:val="20"/>
        </w:rPr>
      </w:pPr>
      <w:r w:rsidRPr="00062478">
        <w:rPr>
          <w:b/>
          <w:bCs/>
          <w:color w:val="002060"/>
          <w:sz w:val="20"/>
          <w:szCs w:val="20"/>
        </w:rPr>
        <w:t>Academic Technology Approval Scheme (ATAS)</w:t>
      </w:r>
    </w:p>
    <w:p w14:paraId="22D29CBD" w14:textId="5648CC1B" w:rsidR="001B03B2" w:rsidRDefault="001B03B2" w:rsidP="00062478">
      <w:pPr>
        <w:pStyle w:val="bodycopy0"/>
        <w:rPr>
          <w:sz w:val="20"/>
          <w:szCs w:val="20"/>
          <w:lang w:eastAsia="en-GB"/>
        </w:rPr>
      </w:pPr>
      <w:r w:rsidRPr="00062478">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4" w:history="1">
        <w:r w:rsidRPr="00062478">
          <w:rPr>
            <w:rStyle w:val="Hyperlink"/>
            <w:color w:val="000000"/>
            <w:sz w:val="20"/>
            <w:szCs w:val="20"/>
            <w:lang w:eastAsia="en-GB"/>
          </w:rPr>
          <w:t>ATAS listed subject areas</w:t>
        </w:r>
      </w:hyperlink>
      <w:r w:rsidRPr="00062478">
        <w:rPr>
          <w:sz w:val="20"/>
          <w:szCs w:val="20"/>
          <w:lang w:eastAsia="en-GB"/>
        </w:rPr>
        <w:t xml:space="preserve">  will be required to obtain an ATAS certificate before they can apply for a visa to work in the UK.</w:t>
      </w:r>
    </w:p>
    <w:p w14:paraId="239AF406" w14:textId="77777777" w:rsidR="00062478" w:rsidRPr="00062478" w:rsidRDefault="00062478" w:rsidP="00062478">
      <w:pPr>
        <w:pStyle w:val="bodycopy0"/>
        <w:rPr>
          <w:sz w:val="20"/>
          <w:szCs w:val="20"/>
          <w:lang w:eastAsia="en-GB"/>
        </w:rPr>
      </w:pPr>
    </w:p>
    <w:p w14:paraId="04D3D3A2" w14:textId="77777777" w:rsidR="001B03B2" w:rsidRPr="00062478" w:rsidRDefault="001B03B2" w:rsidP="00062478">
      <w:pPr>
        <w:pStyle w:val="bodycopy0"/>
        <w:rPr>
          <w:sz w:val="20"/>
          <w:szCs w:val="20"/>
          <w:lang w:eastAsia="en-GB"/>
        </w:rPr>
      </w:pPr>
      <w:r w:rsidRPr="00062478">
        <w:rPr>
          <w:sz w:val="20"/>
          <w:szCs w:val="20"/>
          <w:lang w:eastAsia="en-GB"/>
        </w:rPr>
        <w:t xml:space="preserve">Exemptions will exist for nationals from the EEA, Australia, Canada, Japan, New Zealand, Singapore, South Korea, </w:t>
      </w:r>
      <w:proofErr w:type="gramStart"/>
      <w:r w:rsidRPr="00062478">
        <w:rPr>
          <w:sz w:val="20"/>
          <w:szCs w:val="20"/>
          <w:lang w:eastAsia="en-GB"/>
        </w:rPr>
        <w:t>Switzerland</w:t>
      </w:r>
      <w:proofErr w:type="gramEnd"/>
      <w:r w:rsidRPr="00062478">
        <w:rPr>
          <w:sz w:val="20"/>
          <w:szCs w:val="20"/>
          <w:lang w:eastAsia="en-GB"/>
        </w:rPr>
        <w:t xml:space="preserve"> and USA and those applying for Global Talent Visas. </w:t>
      </w:r>
      <w:r w:rsidRPr="00062478">
        <w:rPr>
          <w:sz w:val="20"/>
          <w:szCs w:val="20"/>
        </w:rPr>
        <w:t>For further information on this, please visit the UK Visas and Immigration website: </w:t>
      </w:r>
      <w:hyperlink r:id="rId35" w:history="1">
        <w:r w:rsidRPr="00062478">
          <w:rPr>
            <w:rStyle w:val="Hyperlink"/>
            <w:sz w:val="20"/>
            <w:szCs w:val="20"/>
          </w:rPr>
          <w:t>https://www.gov.uk/guidance/find-out-if-you-require-an-atas-certificate</w:t>
        </w:r>
      </w:hyperlink>
      <w:r w:rsidRPr="00062478">
        <w:rPr>
          <w:sz w:val="20"/>
          <w:szCs w:val="20"/>
        </w:rPr>
        <w:t xml:space="preserve"> </w:t>
      </w:r>
    </w:p>
    <w:p w14:paraId="3AB29E31" w14:textId="77777777" w:rsidR="001B03B2" w:rsidRPr="00073F5E" w:rsidRDefault="001B03B2" w:rsidP="00073F5E">
      <w:pPr>
        <w:ind w:left="-567"/>
        <w:rPr>
          <w:rFonts w:ascii="Arial" w:hAnsi="Arial" w:cs="Arial"/>
          <w:sz w:val="18"/>
          <w:szCs w:val="18"/>
        </w:rPr>
      </w:pPr>
    </w:p>
    <w:p w14:paraId="68977273" w14:textId="6D11CB6E" w:rsidR="00D3479E" w:rsidRPr="001D0EE4" w:rsidRDefault="00062478">
      <w:pPr>
        <w:rPr>
          <w:rFonts w:ascii="Arial" w:hAnsi="Arial" w:cs="Arial"/>
          <w:sz w:val="22"/>
          <w:szCs w:val="22"/>
        </w:rPr>
      </w:pPr>
      <w:r>
        <w:rPr>
          <w:rFonts w:ascii="Arial" w:eastAsia="Arial" w:hAnsi="Arial" w:cs="Arial"/>
          <w:noProof/>
          <w:position w:val="-100"/>
          <w:sz w:val="20"/>
          <w:szCs w:val="20"/>
          <w:lang w:eastAsia="en-GB"/>
        </w:rPr>
        <w:drawing>
          <wp:anchor distT="0" distB="0" distL="114300" distR="114300" simplePos="0" relativeHeight="251694080" behindDoc="1" locked="0" layoutInCell="1" allowOverlap="1" wp14:anchorId="5EB63205" wp14:editId="0EA9DBC9">
            <wp:simplePos x="0" y="0"/>
            <wp:positionH relativeFrom="column">
              <wp:posOffset>0</wp:posOffset>
            </wp:positionH>
            <wp:positionV relativeFrom="paragraph">
              <wp:posOffset>161925</wp:posOffset>
            </wp:positionV>
            <wp:extent cx="5974715" cy="3192780"/>
            <wp:effectExtent l="0" t="0" r="6985" b="7620"/>
            <wp:wrapTight wrapText="bothSides">
              <wp:wrapPolygon edited="0">
                <wp:start x="0" y="0"/>
                <wp:lineTo x="0" y="21523"/>
                <wp:lineTo x="21556" y="21523"/>
                <wp:lineTo x="21556" y="0"/>
                <wp:lineTo x="0" y="0"/>
              </wp:wrapPolygon>
            </wp:wrapTight>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4715" cy="3192780"/>
                    </a:xfrm>
                    <a:prstGeom prst="rect">
                      <a:avLst/>
                    </a:prstGeom>
                  </pic:spPr>
                </pic:pic>
              </a:graphicData>
            </a:graphic>
            <wp14:sizeRelV relativeFrom="margin">
              <wp14:pctHeight>0</wp14:pctHeight>
            </wp14:sizeRelV>
          </wp:anchor>
        </w:drawing>
      </w:r>
    </w:p>
    <w:p w14:paraId="150E8B88" w14:textId="7B5E9FE0" w:rsidR="00745646" w:rsidRDefault="00D3479E" w:rsidP="00745646">
      <w:pPr>
        <w:autoSpaceDE w:val="0"/>
        <w:autoSpaceDN w:val="0"/>
        <w:adjustRightInd w:val="0"/>
        <w:rPr>
          <w:rFonts w:ascii="Arial" w:hAnsi="Arial" w:cs="Arial"/>
          <w:b/>
          <w:bCs/>
          <w:sz w:val="22"/>
          <w:szCs w:val="22"/>
          <w:lang w:eastAsia="en-GB"/>
        </w:rPr>
      </w:pPr>
      <w:r w:rsidRPr="00D31568">
        <w:rPr>
          <w:color w:val="20386A"/>
          <w:spacing w:val="-3"/>
          <w:sz w:val="22"/>
          <w:szCs w:val="22"/>
        </w:rPr>
        <w:br w:type="page"/>
      </w:r>
      <w:r w:rsidR="001B03B2">
        <w:rPr>
          <w:rFonts w:ascii="Arial" w:hAnsi="Arial" w:cs="Arial"/>
          <w:b/>
          <w:bCs/>
          <w:sz w:val="22"/>
          <w:szCs w:val="22"/>
          <w:lang w:eastAsia="en-GB"/>
        </w:rPr>
        <w:lastRenderedPageBreak/>
        <w:t>Appendix A - D</w:t>
      </w:r>
      <w:r w:rsidR="00745646">
        <w:rPr>
          <w:rFonts w:ascii="Arial" w:hAnsi="Arial" w:cs="Arial"/>
          <w:b/>
          <w:bCs/>
          <w:sz w:val="22"/>
          <w:szCs w:val="22"/>
          <w:lang w:eastAsia="en-GB"/>
        </w:rPr>
        <w:t>escription of research programme</w:t>
      </w:r>
    </w:p>
    <w:p w14:paraId="6A0BAD81" w14:textId="77777777" w:rsidR="00745646" w:rsidRDefault="00745646">
      <w:pPr>
        <w:rPr>
          <w:rFonts w:ascii="Arial" w:hAnsi="Arial" w:cs="Arial"/>
          <w:color w:val="20386A"/>
          <w:spacing w:val="-3"/>
          <w:sz w:val="22"/>
          <w:szCs w:val="22"/>
        </w:rPr>
      </w:pPr>
      <w:r>
        <w:rPr>
          <w:color w:val="20386A"/>
          <w:spacing w:val="-3"/>
          <w:sz w:val="22"/>
          <w:szCs w:val="22"/>
        </w:rPr>
        <w:br w:type="page"/>
      </w:r>
    </w:p>
    <w:p w14:paraId="5D0C2A8B" w14:textId="77777777" w:rsidR="00D3479E" w:rsidRPr="00CF2ED2" w:rsidRDefault="00D3479E" w:rsidP="00CF2ED2">
      <w:pPr>
        <w:pStyle w:val="Bodycopy"/>
        <w:rPr>
          <w:sz w:val="18"/>
          <w:szCs w:val="18"/>
        </w:rPr>
      </w:pPr>
    </w:p>
    <w:p w14:paraId="36C8F9E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4CFFAAD9" wp14:editId="074A23A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728D45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67B067" w14:textId="77777777" w:rsidR="00D3479E" w:rsidRPr="00D31568" w:rsidRDefault="00D3479E">
      <w:pPr>
        <w:pStyle w:val="Bodycopy"/>
        <w:suppressAutoHyphens w:val="0"/>
        <w:autoSpaceDE/>
        <w:autoSpaceDN/>
        <w:adjustRightInd/>
        <w:textAlignment w:val="auto"/>
        <w:rPr>
          <w:sz w:val="22"/>
          <w:szCs w:val="22"/>
        </w:rPr>
      </w:pPr>
    </w:p>
    <w:p w14:paraId="28E7373C" w14:textId="77777777" w:rsidR="00733244" w:rsidRPr="0023418D" w:rsidRDefault="00733244" w:rsidP="0006247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93ECE24" w14:textId="77777777" w:rsidR="00733244" w:rsidRDefault="00733244" w:rsidP="0073324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424732FC" wp14:editId="18DE79A6">
                <wp:simplePos x="0" y="0"/>
                <wp:positionH relativeFrom="column">
                  <wp:posOffset>-123825</wp:posOffset>
                </wp:positionH>
                <wp:positionV relativeFrom="page">
                  <wp:posOffset>2495550</wp:posOffset>
                </wp:positionV>
                <wp:extent cx="6127115" cy="36290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629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07A9" id="Rectangle 6" o:spid="_x0000_s1026" style="position:absolute;margin-left:-9.75pt;margin-top:196.5pt;width:482.45pt;height:28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97710A6" w14:textId="77777777" w:rsidR="00733244" w:rsidRDefault="00733244" w:rsidP="0073324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37C6746A" w14:textId="77777777" w:rsidR="00733244" w:rsidRDefault="00733244" w:rsidP="0073324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536CE49E" w14:textId="77777777" w:rsidR="00733244" w:rsidRPr="0023418D" w:rsidRDefault="00000000" w:rsidP="00733244">
      <w:pPr>
        <w:pStyle w:val="paragraph"/>
        <w:textAlignment w:val="baseline"/>
        <w:rPr>
          <w:rStyle w:val="eop"/>
          <w:rFonts w:ascii="Arial" w:hAnsi="Arial" w:cs="Arial"/>
          <w:sz w:val="18"/>
          <w:szCs w:val="18"/>
          <w:lang w:val="en-US"/>
        </w:rPr>
      </w:pPr>
      <w:hyperlink r:id="rId43" w:tgtFrame="_blank" w:history="1">
        <w:r w:rsidR="00733244" w:rsidRPr="000613D9">
          <w:rPr>
            <w:rStyle w:val="normaltextrun1"/>
            <w:rFonts w:ascii="Arial" w:hAnsi="Arial" w:cs="Arial"/>
            <w:color w:val="0563C1"/>
            <w:sz w:val="18"/>
            <w:szCs w:val="18"/>
            <w:u w:val="single"/>
          </w:rPr>
          <w:t>hr-equality@qmul.ac.uk</w:t>
        </w:r>
      </w:hyperlink>
      <w:r w:rsidR="00733244" w:rsidRPr="000613D9">
        <w:rPr>
          <w:rStyle w:val="normaltextrun1"/>
          <w:rFonts w:ascii="Arial" w:hAnsi="Arial" w:cs="Arial"/>
          <w:sz w:val="18"/>
          <w:szCs w:val="18"/>
        </w:rPr>
        <w:t>.</w:t>
      </w:r>
      <w:r w:rsidR="00733244" w:rsidRPr="0023418D">
        <w:rPr>
          <w:rStyle w:val="normaltextrun1"/>
          <w:rFonts w:ascii="Arial" w:hAnsi="Arial" w:cs="Arial"/>
          <w:sz w:val="18"/>
          <w:szCs w:val="18"/>
        </w:rPr>
        <w:t> </w:t>
      </w:r>
      <w:r w:rsidR="00733244" w:rsidRPr="0023418D">
        <w:rPr>
          <w:rStyle w:val="eop"/>
          <w:rFonts w:ascii="Arial" w:hAnsi="Arial" w:cs="Arial"/>
          <w:sz w:val="18"/>
          <w:szCs w:val="18"/>
          <w:lang w:val="en-US"/>
        </w:rPr>
        <w:t> </w:t>
      </w:r>
    </w:p>
    <w:p w14:paraId="138B60A3" w14:textId="77777777" w:rsidR="00733244" w:rsidRPr="00D31568" w:rsidRDefault="00733244" w:rsidP="00733244">
      <w:pPr>
        <w:spacing w:after="80"/>
        <w:rPr>
          <w:b/>
          <w:bCs/>
          <w:color w:val="20386A"/>
          <w:sz w:val="22"/>
          <w:szCs w:val="22"/>
        </w:rPr>
        <w:sectPr w:rsidR="00733244" w:rsidRPr="00D31568" w:rsidSect="003939B0">
          <w:pgSz w:w="11906" w:h="16838" w:code="9"/>
          <w:pgMar w:top="1440" w:right="1440" w:bottom="1440" w:left="1440" w:header="708" w:footer="708" w:gutter="0"/>
          <w:cols w:space="708"/>
          <w:docGrid w:linePitch="360"/>
        </w:sectPr>
      </w:pPr>
    </w:p>
    <w:p w14:paraId="6506FB85" w14:textId="77777777" w:rsidR="00733244" w:rsidRDefault="00733244" w:rsidP="00733244">
      <w:pPr>
        <w:pStyle w:val="Bodycopy"/>
        <w:tabs>
          <w:tab w:val="clear" w:pos="113"/>
          <w:tab w:val="left" w:pos="240"/>
        </w:tabs>
        <w:spacing w:after="0"/>
        <w:ind w:right="113"/>
        <w:rPr>
          <w:b/>
          <w:bCs/>
          <w:color w:val="20386A"/>
          <w:sz w:val="22"/>
          <w:szCs w:val="22"/>
        </w:rPr>
        <w:sectPr w:rsidR="00733244" w:rsidSect="00BB2677">
          <w:type w:val="continuous"/>
          <w:pgSz w:w="11906" w:h="16838" w:code="9"/>
          <w:pgMar w:top="1440" w:right="1440" w:bottom="1440" w:left="1440" w:header="708" w:footer="708" w:gutter="0"/>
          <w:cols w:space="708"/>
          <w:docGrid w:linePitch="360"/>
        </w:sectPr>
      </w:pPr>
    </w:p>
    <w:p w14:paraId="57EC00E5" w14:textId="525CB29F" w:rsidR="00733244" w:rsidRPr="00CF2ED2" w:rsidRDefault="00733244" w:rsidP="0006247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sidR="00062478">
        <w:rPr>
          <w:b/>
          <w:bCs/>
          <w:color w:val="20386A"/>
          <w:sz w:val="22"/>
          <w:szCs w:val="22"/>
        </w:rPr>
        <w:t>W</w:t>
      </w:r>
      <w:r w:rsidRPr="00CF2ED2">
        <w:rPr>
          <w:b/>
          <w:bCs/>
          <w:color w:val="20386A"/>
          <w:sz w:val="22"/>
          <w:szCs w:val="22"/>
        </w:rPr>
        <w:t>orking</w:t>
      </w:r>
    </w:p>
    <w:p w14:paraId="13EB3A65" w14:textId="77777777" w:rsidR="00733244" w:rsidRPr="00CD070F" w:rsidRDefault="00733244" w:rsidP="0073324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99909BE" w14:textId="77777777" w:rsidR="00733244" w:rsidRDefault="00733244" w:rsidP="00733244">
      <w:pPr>
        <w:pStyle w:val="Bodycopy"/>
        <w:spacing w:after="0"/>
        <w:rPr>
          <w:sz w:val="18"/>
          <w:szCs w:val="18"/>
        </w:rPr>
      </w:pPr>
    </w:p>
    <w:p w14:paraId="6F178C52" w14:textId="7EF397DC" w:rsidR="00733244" w:rsidRPr="00CF2ED2" w:rsidRDefault="00733244" w:rsidP="00062478">
      <w:pPr>
        <w:pStyle w:val="bodycopy0"/>
        <w:rPr>
          <w:b/>
          <w:bCs/>
          <w:color w:val="002060"/>
          <w:sz w:val="22"/>
          <w:szCs w:val="22"/>
        </w:rPr>
      </w:pPr>
      <w:r w:rsidRPr="00CF2ED2">
        <w:rPr>
          <w:b/>
          <w:color w:val="002060"/>
          <w:sz w:val="22"/>
          <w:szCs w:val="22"/>
        </w:rPr>
        <w:t>Family Friendly Policies</w:t>
      </w:r>
    </w:p>
    <w:p w14:paraId="756F1EDF" w14:textId="77777777" w:rsidR="00733244" w:rsidRDefault="00733244" w:rsidP="00733244">
      <w:pPr>
        <w:pStyle w:val="Bodycopy"/>
        <w:spacing w:after="0" w:line="240" w:lineRule="auto"/>
        <w:rPr>
          <w:sz w:val="18"/>
          <w:szCs w:val="18"/>
        </w:rPr>
        <w:sectPr w:rsidR="00733244"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7B869BC3" w14:textId="77777777" w:rsidR="00733244" w:rsidRDefault="00733244" w:rsidP="00BA04E4">
      <w:pPr>
        <w:pStyle w:val="Bodycopy"/>
        <w:spacing w:after="0"/>
        <w:rPr>
          <w:noProof/>
          <w:sz w:val="22"/>
          <w:szCs w:val="22"/>
          <w:lang w:eastAsia="en-GB"/>
        </w:rPr>
      </w:pPr>
    </w:p>
    <w:p w14:paraId="7612862A" w14:textId="77777777" w:rsidR="00733244" w:rsidRDefault="00733244" w:rsidP="00BA04E4">
      <w:pPr>
        <w:pStyle w:val="Bodycopy"/>
        <w:spacing w:after="0"/>
        <w:rPr>
          <w:noProof/>
          <w:sz w:val="22"/>
          <w:szCs w:val="22"/>
          <w:lang w:eastAsia="en-GB"/>
        </w:rPr>
      </w:pPr>
    </w:p>
    <w:p w14:paraId="228D98E1"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B8EEB3B" w14:textId="77777777" w:rsidR="009743E9" w:rsidRDefault="009743E9" w:rsidP="007D5118">
      <w:pPr>
        <w:pStyle w:val="Parapageheader"/>
        <w:rPr>
          <w:sz w:val="30"/>
          <w:szCs w:val="30"/>
        </w:rPr>
      </w:pPr>
    </w:p>
    <w:p w14:paraId="3759E1D0" w14:textId="31288BFB" w:rsidR="002072A0" w:rsidRPr="00930A95" w:rsidRDefault="002072A0" w:rsidP="007D5118">
      <w:pPr>
        <w:pStyle w:val="Parapageheader"/>
        <w:rPr>
          <w:sz w:val="30"/>
          <w:szCs w:val="30"/>
        </w:rPr>
      </w:pPr>
      <w:r w:rsidRPr="00930A95">
        <w:rPr>
          <w:sz w:val="30"/>
          <w:szCs w:val="30"/>
        </w:rPr>
        <w:t>Further Information</w:t>
      </w:r>
    </w:p>
    <w:p w14:paraId="0E38AEE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5D6C711" wp14:editId="1BC1EC3B">
                <wp:simplePos x="0" y="0"/>
                <wp:positionH relativeFrom="margin">
                  <wp:posOffset>-95693</wp:posOffset>
                </wp:positionH>
                <wp:positionV relativeFrom="paragraph">
                  <wp:posOffset>221423</wp:posOffset>
                </wp:positionV>
                <wp:extent cx="6095217" cy="318977"/>
                <wp:effectExtent l="0" t="0" r="1270" b="5080"/>
                <wp:wrapNone/>
                <wp:docPr id="12" name="Text Box 12"/>
                <wp:cNvGraphicFramePr/>
                <a:graphic xmlns:a="http://schemas.openxmlformats.org/drawingml/2006/main">
                  <a:graphicData uri="http://schemas.microsoft.com/office/word/2010/wordprocessingShape">
                    <wps:wsp>
                      <wps:cNvSpPr txBox="1"/>
                      <wps:spPr>
                        <a:xfrm>
                          <a:off x="0" y="0"/>
                          <a:ext cx="6095217" cy="318977"/>
                        </a:xfrm>
                        <a:prstGeom prst="rect">
                          <a:avLst/>
                        </a:prstGeom>
                        <a:solidFill>
                          <a:schemeClr val="accent1">
                            <a:lumMod val="20000"/>
                            <a:lumOff val="80000"/>
                          </a:schemeClr>
                        </a:solidFill>
                        <a:ln w="6350">
                          <a:noFill/>
                        </a:ln>
                      </wps:spPr>
                      <wps:txb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C711" id="Text Box 12" o:spid="_x0000_s1168" type="#_x0000_t202" style="position:absolute;margin-left:-7.55pt;margin-top:17.45pt;width:479.95pt;height:2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" fillcolor="#d9e2f3 [660]" stroked="f" strokeweight=".5pt">
                <v:textbox>
                  <w:txbxContent>
                    <w:p w14:paraId="6C97D134"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w10:wrap anchorx="margin"/>
              </v:shape>
            </w:pict>
          </mc:Fallback>
        </mc:AlternateContent>
      </w:r>
      <w:r w:rsidR="00B76698" w:rsidRPr="00851093">
        <w:rPr>
          <w:b/>
          <w:bCs/>
        </w:rPr>
        <w:t>Details about the school can be found at:</w:t>
      </w:r>
    </w:p>
    <w:p w14:paraId="2F9B5CB7" w14:textId="77777777" w:rsidR="00CF2ED2" w:rsidRPr="00930A95" w:rsidRDefault="00CF2ED2" w:rsidP="002072A0">
      <w:pPr>
        <w:pStyle w:val="Bodycopy"/>
        <w:rPr>
          <w:b/>
          <w:bCs/>
          <w:sz w:val="22"/>
          <w:szCs w:val="22"/>
        </w:rPr>
      </w:pPr>
    </w:p>
    <w:p w14:paraId="7C2ECD6F" w14:textId="77777777" w:rsidR="001B03B2" w:rsidRDefault="001B03B2" w:rsidP="001B03B2">
      <w:pPr>
        <w:pStyle w:val="Bodycopy"/>
        <w:spacing w:after="0"/>
        <w:rPr>
          <w:sz w:val="22"/>
          <w:szCs w:val="22"/>
          <w:lang w:val="en-US"/>
        </w:rPr>
      </w:pPr>
    </w:p>
    <w:p w14:paraId="2A8D0AE5" w14:textId="2BC9EA50"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3DDCF87F" wp14:editId="78350D29">
                <wp:simplePos x="0" y="0"/>
                <wp:positionH relativeFrom="margin">
                  <wp:posOffset>-106325</wp:posOffset>
                </wp:positionH>
                <wp:positionV relativeFrom="paragraph">
                  <wp:posOffset>220995</wp:posOffset>
                </wp:positionV>
                <wp:extent cx="6092456" cy="837028"/>
                <wp:effectExtent l="0" t="0" r="3810" b="1270"/>
                <wp:wrapNone/>
                <wp:docPr id="9" name="Text Box 9"/>
                <wp:cNvGraphicFramePr/>
                <a:graphic xmlns:a="http://schemas.openxmlformats.org/drawingml/2006/main">
                  <a:graphicData uri="http://schemas.microsoft.com/office/word/2010/wordprocessingShape">
                    <wps:wsp>
                      <wps:cNvSpPr txBox="1"/>
                      <wps:spPr>
                        <a:xfrm>
                          <a:off x="0" y="0"/>
                          <a:ext cx="6092456" cy="837028"/>
                        </a:xfrm>
                        <a:prstGeom prst="rect">
                          <a:avLst/>
                        </a:prstGeom>
                        <a:solidFill>
                          <a:schemeClr val="accent1">
                            <a:lumMod val="20000"/>
                            <a:lumOff val="80000"/>
                          </a:schemeClr>
                        </a:solidFill>
                        <a:ln w="6350">
                          <a:noFill/>
                        </a:ln>
                      </wps:spPr>
                      <wps:txb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87F" id="Text Box 9" o:spid="_x0000_s1169" type="#_x0000_t202" style="position:absolute;margin-left:-8.35pt;margin-top:17.4pt;width:479.7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" fillcolor="#d9e2f3 [660]" stroked="f" strokeweight=".5pt">
                <v:textbox>
                  <w:txbxContent>
                    <w:p w14:paraId="4C49649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6A57C74" w14:textId="77777777" w:rsidR="00FD2C01" w:rsidRPr="00851093" w:rsidRDefault="00FD2C01" w:rsidP="00FD2C01">
                      <w:pPr>
                        <w:rPr>
                          <w:rFonts w:ascii="Arial" w:hAnsi="Arial" w:cs="Arial"/>
                          <w:b/>
                          <w:sz w:val="20"/>
                          <w:szCs w:val="20"/>
                          <w:lang w:val="en-US"/>
                        </w:rPr>
                      </w:pPr>
                    </w:p>
                    <w:p w14:paraId="05A4486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A7B7915" w14:textId="77777777" w:rsidR="00FD2C01" w:rsidRPr="00851093" w:rsidRDefault="00FD2C01" w:rsidP="00FD2C01">
                      <w:pPr>
                        <w:rPr>
                          <w:rFonts w:ascii="Arial" w:hAnsi="Arial" w:cs="Arial"/>
                          <w:b/>
                          <w:sz w:val="20"/>
                          <w:szCs w:val="20"/>
                          <w:lang w:val="en-US"/>
                        </w:rPr>
                      </w:pPr>
                    </w:p>
                    <w:p w14:paraId="3DE0DB4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7FE7B9D8" w14:textId="77777777" w:rsidR="00CF2ED2" w:rsidRPr="00930A95" w:rsidRDefault="00CF2ED2" w:rsidP="002072A0">
      <w:pPr>
        <w:pStyle w:val="Bodycopy"/>
        <w:suppressAutoHyphens w:val="0"/>
        <w:autoSpaceDE/>
        <w:autoSpaceDN/>
        <w:adjustRightInd/>
        <w:textAlignment w:val="auto"/>
        <w:rPr>
          <w:sz w:val="22"/>
          <w:szCs w:val="22"/>
        </w:rPr>
      </w:pPr>
    </w:p>
    <w:p w14:paraId="77D19EAF" w14:textId="77777777" w:rsidR="0052557B" w:rsidRPr="00930A95" w:rsidRDefault="0052557B" w:rsidP="002072A0">
      <w:pPr>
        <w:pStyle w:val="Bodycopy"/>
        <w:suppressAutoHyphens w:val="0"/>
        <w:autoSpaceDE/>
        <w:autoSpaceDN/>
        <w:adjustRightInd/>
        <w:textAlignment w:val="auto"/>
        <w:rPr>
          <w:sz w:val="22"/>
          <w:szCs w:val="22"/>
        </w:rPr>
      </w:pPr>
    </w:p>
    <w:p w14:paraId="3FC18C4C"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6108253E" w14:textId="77777777" w:rsidR="001A4065" w:rsidRPr="00851093" w:rsidRDefault="00930A95" w:rsidP="00062478">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323F1F73" w14:textId="7ED1F0F3" w:rsidR="00112024" w:rsidRPr="00062478" w:rsidRDefault="001A4065" w:rsidP="00913A3A">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r w:rsidR="001B03B2">
        <w:rPr>
          <w:rFonts w:ascii="Arial" w:hAnsi="Arial" w:cs="Arial"/>
          <w:sz w:val="20"/>
          <w:szCs w:val="20"/>
        </w:rPr>
        <w:t>.</w:t>
      </w:r>
    </w:p>
    <w:sectPr w:rsidR="00112024" w:rsidRPr="00062478"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0AD0" w14:textId="77777777" w:rsidR="00AA6D21" w:rsidRDefault="00AA6D21" w:rsidP="00E53EAF">
      <w:r>
        <w:separator/>
      </w:r>
    </w:p>
  </w:endnote>
  <w:endnote w:type="continuationSeparator" w:id="0">
    <w:p w14:paraId="1788FDAE" w14:textId="77777777" w:rsidR="00AA6D21" w:rsidRDefault="00AA6D2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79FBEFB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5127C566"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CCC161"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76BB5124" w14:textId="77777777"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733244">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B24CB51" w14:textId="77777777" w:rsidR="003F0615" w:rsidRPr="003F0615" w:rsidRDefault="003F0615" w:rsidP="003F0615">
    <w:pPr>
      <w:pStyle w:val="bodycopy0"/>
      <w:rPr>
        <w:sz w:val="11"/>
        <w:szCs w:val="11"/>
      </w:rPr>
    </w:pPr>
    <w:r w:rsidRPr="003F0615">
      <w:rPr>
        <w:sz w:val="11"/>
        <w:szCs w:val="11"/>
      </w:rPr>
      <w:t>Queen Mary University of London</w:t>
    </w:r>
  </w:p>
  <w:p w14:paraId="1D9892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026CEE6E" wp14:editId="2803907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FFD2" w14:textId="77777777" w:rsidR="00AA6D21" w:rsidRDefault="00AA6D21" w:rsidP="00E53EAF">
      <w:r>
        <w:separator/>
      </w:r>
    </w:p>
  </w:footnote>
  <w:footnote w:type="continuationSeparator" w:id="0">
    <w:p w14:paraId="1DD94637" w14:textId="77777777" w:rsidR="00AA6D21" w:rsidRDefault="00AA6D2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86FF" w14:textId="77777777" w:rsidR="00E53EAF" w:rsidRDefault="00E53EAF">
    <w:pPr>
      <w:pStyle w:val="Header"/>
    </w:pPr>
    <w:r>
      <w:rPr>
        <w:noProof/>
        <w:lang w:eastAsia="en-GB"/>
      </w:rPr>
      <w:drawing>
        <wp:inline distT="0" distB="0" distL="0" distR="0" wp14:anchorId="55295691" wp14:editId="2DEAED9A">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ED9B6F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28AA04EA" wp14:editId="1D8B41ED">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14DACE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8A7716"/>
    <w:multiLevelType w:val="hybridMultilevel"/>
    <w:tmpl w:val="8BD63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301C13"/>
    <w:multiLevelType w:val="hybridMultilevel"/>
    <w:tmpl w:val="51C45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9C15A0"/>
    <w:multiLevelType w:val="hybridMultilevel"/>
    <w:tmpl w:val="89B2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BD44D7F"/>
    <w:multiLevelType w:val="hybridMultilevel"/>
    <w:tmpl w:val="7B5AA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738551">
    <w:abstractNumId w:val="4"/>
  </w:num>
  <w:num w:numId="2" w16cid:durableId="1809932139">
    <w:abstractNumId w:val="2"/>
  </w:num>
  <w:num w:numId="3" w16cid:durableId="1725442500">
    <w:abstractNumId w:val="1"/>
  </w:num>
  <w:num w:numId="4" w16cid:durableId="2020504328">
    <w:abstractNumId w:val="3"/>
  </w:num>
  <w:num w:numId="5" w16cid:durableId="643237449">
    <w:abstractNumId w:val="0"/>
  </w:num>
  <w:num w:numId="6" w16cid:durableId="13071984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05765"/>
    <w:rsid w:val="0002499C"/>
    <w:rsid w:val="00062478"/>
    <w:rsid w:val="00064EF5"/>
    <w:rsid w:val="00072743"/>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03B2"/>
    <w:rsid w:val="001B334A"/>
    <w:rsid w:val="001B4E84"/>
    <w:rsid w:val="001D0EE4"/>
    <w:rsid w:val="00205701"/>
    <w:rsid w:val="002072A0"/>
    <w:rsid w:val="00220C20"/>
    <w:rsid w:val="00224F82"/>
    <w:rsid w:val="00227CD6"/>
    <w:rsid w:val="00233FFC"/>
    <w:rsid w:val="00267471"/>
    <w:rsid w:val="00274F01"/>
    <w:rsid w:val="00284DCE"/>
    <w:rsid w:val="002A3009"/>
    <w:rsid w:val="002C64CB"/>
    <w:rsid w:val="003105FD"/>
    <w:rsid w:val="003134F6"/>
    <w:rsid w:val="00341626"/>
    <w:rsid w:val="00342F49"/>
    <w:rsid w:val="00384A43"/>
    <w:rsid w:val="0039081F"/>
    <w:rsid w:val="003939B0"/>
    <w:rsid w:val="003941AF"/>
    <w:rsid w:val="003B668C"/>
    <w:rsid w:val="003D0409"/>
    <w:rsid w:val="003E68F9"/>
    <w:rsid w:val="003F0615"/>
    <w:rsid w:val="00410A58"/>
    <w:rsid w:val="004259EC"/>
    <w:rsid w:val="004436E1"/>
    <w:rsid w:val="004514AA"/>
    <w:rsid w:val="004770D6"/>
    <w:rsid w:val="004C001A"/>
    <w:rsid w:val="004C09C1"/>
    <w:rsid w:val="004C1CF9"/>
    <w:rsid w:val="004D364C"/>
    <w:rsid w:val="004D51B1"/>
    <w:rsid w:val="004F0C1E"/>
    <w:rsid w:val="005122B6"/>
    <w:rsid w:val="00517DA8"/>
    <w:rsid w:val="0052557B"/>
    <w:rsid w:val="0052559C"/>
    <w:rsid w:val="00526F66"/>
    <w:rsid w:val="0053390B"/>
    <w:rsid w:val="00536E94"/>
    <w:rsid w:val="00542984"/>
    <w:rsid w:val="00552C87"/>
    <w:rsid w:val="00554F72"/>
    <w:rsid w:val="00563D3E"/>
    <w:rsid w:val="00571AC9"/>
    <w:rsid w:val="005969CF"/>
    <w:rsid w:val="0059762D"/>
    <w:rsid w:val="005A019B"/>
    <w:rsid w:val="005A66B3"/>
    <w:rsid w:val="005B1A9A"/>
    <w:rsid w:val="005D1423"/>
    <w:rsid w:val="005D788F"/>
    <w:rsid w:val="005F5963"/>
    <w:rsid w:val="00617AB6"/>
    <w:rsid w:val="006450D1"/>
    <w:rsid w:val="00663D22"/>
    <w:rsid w:val="00682194"/>
    <w:rsid w:val="006B2DD6"/>
    <w:rsid w:val="006B7A82"/>
    <w:rsid w:val="006D3282"/>
    <w:rsid w:val="006D5362"/>
    <w:rsid w:val="00705EDF"/>
    <w:rsid w:val="00733244"/>
    <w:rsid w:val="0074338D"/>
    <w:rsid w:val="00745646"/>
    <w:rsid w:val="007478BB"/>
    <w:rsid w:val="00760D85"/>
    <w:rsid w:val="00762784"/>
    <w:rsid w:val="00770CBE"/>
    <w:rsid w:val="007721B1"/>
    <w:rsid w:val="007927B4"/>
    <w:rsid w:val="007A0D17"/>
    <w:rsid w:val="007A5D42"/>
    <w:rsid w:val="007B2FBD"/>
    <w:rsid w:val="007D3C5A"/>
    <w:rsid w:val="007D5118"/>
    <w:rsid w:val="007E5111"/>
    <w:rsid w:val="007F383B"/>
    <w:rsid w:val="007F4E02"/>
    <w:rsid w:val="00811C6C"/>
    <w:rsid w:val="00851093"/>
    <w:rsid w:val="00854A57"/>
    <w:rsid w:val="00856E72"/>
    <w:rsid w:val="008700CB"/>
    <w:rsid w:val="008853DD"/>
    <w:rsid w:val="00891342"/>
    <w:rsid w:val="008B5A31"/>
    <w:rsid w:val="008E246F"/>
    <w:rsid w:val="008E7BEB"/>
    <w:rsid w:val="008F502B"/>
    <w:rsid w:val="00902BE6"/>
    <w:rsid w:val="00913A3A"/>
    <w:rsid w:val="00930A95"/>
    <w:rsid w:val="00946ED0"/>
    <w:rsid w:val="00952011"/>
    <w:rsid w:val="00955683"/>
    <w:rsid w:val="0096413F"/>
    <w:rsid w:val="009743E9"/>
    <w:rsid w:val="00977248"/>
    <w:rsid w:val="00977527"/>
    <w:rsid w:val="00991482"/>
    <w:rsid w:val="009A2924"/>
    <w:rsid w:val="009A4D2B"/>
    <w:rsid w:val="009C548B"/>
    <w:rsid w:val="009C6E33"/>
    <w:rsid w:val="009C75E3"/>
    <w:rsid w:val="009E0A20"/>
    <w:rsid w:val="009E3231"/>
    <w:rsid w:val="00A10DFC"/>
    <w:rsid w:val="00A44243"/>
    <w:rsid w:val="00A452A5"/>
    <w:rsid w:val="00A608E0"/>
    <w:rsid w:val="00A6782F"/>
    <w:rsid w:val="00A92A65"/>
    <w:rsid w:val="00AA6D21"/>
    <w:rsid w:val="00AB0115"/>
    <w:rsid w:val="00AB39A5"/>
    <w:rsid w:val="00AD1E05"/>
    <w:rsid w:val="00B1648B"/>
    <w:rsid w:val="00B22E41"/>
    <w:rsid w:val="00B2340A"/>
    <w:rsid w:val="00B4571E"/>
    <w:rsid w:val="00B76698"/>
    <w:rsid w:val="00B84C68"/>
    <w:rsid w:val="00B91AEF"/>
    <w:rsid w:val="00B95DCF"/>
    <w:rsid w:val="00BA04E4"/>
    <w:rsid w:val="00BA56FF"/>
    <w:rsid w:val="00BB02AF"/>
    <w:rsid w:val="00BB2677"/>
    <w:rsid w:val="00BB5AD1"/>
    <w:rsid w:val="00BD2BC7"/>
    <w:rsid w:val="00BF1E05"/>
    <w:rsid w:val="00C01E73"/>
    <w:rsid w:val="00C03DC0"/>
    <w:rsid w:val="00C25958"/>
    <w:rsid w:val="00C663E3"/>
    <w:rsid w:val="00C72FE9"/>
    <w:rsid w:val="00C73C33"/>
    <w:rsid w:val="00C761F4"/>
    <w:rsid w:val="00C85550"/>
    <w:rsid w:val="00CB5E42"/>
    <w:rsid w:val="00CD070F"/>
    <w:rsid w:val="00CE68AA"/>
    <w:rsid w:val="00CF2ED2"/>
    <w:rsid w:val="00CF38CE"/>
    <w:rsid w:val="00D0439B"/>
    <w:rsid w:val="00D31568"/>
    <w:rsid w:val="00D3479E"/>
    <w:rsid w:val="00D34FC9"/>
    <w:rsid w:val="00D3613D"/>
    <w:rsid w:val="00DA3B9A"/>
    <w:rsid w:val="00DA7C4B"/>
    <w:rsid w:val="00DB0697"/>
    <w:rsid w:val="00DD3574"/>
    <w:rsid w:val="00DD4539"/>
    <w:rsid w:val="00DE5352"/>
    <w:rsid w:val="00DE5F1D"/>
    <w:rsid w:val="00DF3554"/>
    <w:rsid w:val="00E01D0F"/>
    <w:rsid w:val="00E33277"/>
    <w:rsid w:val="00E34FA2"/>
    <w:rsid w:val="00E53EAF"/>
    <w:rsid w:val="00E621F7"/>
    <w:rsid w:val="00E6348D"/>
    <w:rsid w:val="00E94274"/>
    <w:rsid w:val="00E97D91"/>
    <w:rsid w:val="00EA309E"/>
    <w:rsid w:val="00F06177"/>
    <w:rsid w:val="00F07F5C"/>
    <w:rsid w:val="00F12A1A"/>
    <w:rsid w:val="00F17FC0"/>
    <w:rsid w:val="00F53E8F"/>
    <w:rsid w:val="00F71233"/>
    <w:rsid w:val="00F809BE"/>
    <w:rsid w:val="00F95DAB"/>
    <w:rsid w:val="00F97F15"/>
    <w:rsid w:val="00FA71F4"/>
    <w:rsid w:val="00FC63AE"/>
    <w:rsid w:val="00FD2C01"/>
    <w:rsid w:val="00FF2374"/>
    <w:rsid w:val="00FF3246"/>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608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BodyText2">
    <w:name w:val="Body Text 2"/>
    <w:basedOn w:val="Normal"/>
    <w:link w:val="BodyText2Char"/>
    <w:rsid w:val="00F12A1A"/>
    <w:pPr>
      <w:spacing w:after="120" w:line="480" w:lineRule="auto"/>
    </w:pPr>
    <w:rPr>
      <w:rFonts w:ascii="Gill Sans MT" w:eastAsia="Times New Roman" w:hAnsi="Gill Sans MT" w:cs="Times New Roman"/>
      <w:sz w:val="20"/>
    </w:rPr>
  </w:style>
  <w:style w:type="character" w:customStyle="1" w:styleId="BodyText2Char">
    <w:name w:val="Body Text 2 Char"/>
    <w:basedOn w:val="DefaultParagraphFont"/>
    <w:link w:val="BodyText2"/>
    <w:rsid w:val="00F12A1A"/>
    <w:rPr>
      <w:rFonts w:ascii="Gill Sans MT" w:eastAsia="Times New Roman" w:hAnsi="Gill Sans MT" w:cs="Times New Roman"/>
      <w:sz w:val="20"/>
    </w:rPr>
  </w:style>
  <w:style w:type="paragraph" w:styleId="ListParagraph">
    <w:name w:val="List Paragraph"/>
    <w:basedOn w:val="Normal"/>
    <w:uiPriority w:val="34"/>
    <w:qFormat/>
    <w:rsid w:val="009A292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1B03B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3812017">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408">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948004950">
      <w:bodyDiv w:val="1"/>
      <w:marLeft w:val="0"/>
      <w:marRight w:val="0"/>
      <w:marTop w:val="0"/>
      <w:marBottom w:val="0"/>
      <w:divBdr>
        <w:top w:val="none" w:sz="0" w:space="0" w:color="auto"/>
        <w:left w:val="none" w:sz="0" w:space="0" w:color="auto"/>
        <w:bottom w:val="none" w:sz="0" w:space="0" w:color="auto"/>
        <w:right w:val="none" w:sz="0" w:space="0" w:color="auto"/>
      </w:divBdr>
    </w:div>
    <w:div w:id="1000111960">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4928">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hr.qmul.ac.uk/procedures/leave/maternity/"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header" Target="header1.xml"/><Relationship Id="rId34" Type="http://schemas.openxmlformats.org/officeDocument/2006/relationships/hyperlink" Target="https://www.gov.uk/guidance/immigration-rules/immigration-rules-appendix-atas-academic-technology-approval-scheme-at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msu.org/qmotion/"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s://www.gov.uk/global-talent"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workqm/paygradingrewards/reward/benefits/cycleto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hr.qmul.ac.uk/procedures/leave/flex_work/" TargetMode="External"/><Relationship Id="rId31" Type="http://schemas.openxmlformats.org/officeDocument/2006/relationships/hyperlink" Target="http://www.gov.uk/skilled-worker-visa"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hyperlink" Target="https://www.gov.uk/government/publications/right-to-work-checklist/employers-right-to-work-checklist-accessible-version" TargetMode="External"/><Relationship Id="rId35" Type="http://schemas.openxmlformats.org/officeDocument/2006/relationships/hyperlink" Target="https://www.gov.uk/guidance/find-out-if-you-require-an-atas-certificate" TargetMode="External"/><Relationship Id="rId43" Type="http://schemas.openxmlformats.org/officeDocument/2006/relationships/hyperlink" Target="mailto:hr-equality@qmul.ac.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workplaceoptions.com/uk/" TargetMode="External"/><Relationship Id="rId25" Type="http://schemas.openxmlformats.org/officeDocument/2006/relationships/image" Target="media/image7.jpeg"/><Relationship Id="rId33" Type="http://schemas.openxmlformats.org/officeDocument/2006/relationships/hyperlink" Target="https://www.gov.uk/browse/visas-immigration/work-visas" TargetMode="External"/><Relationship Id="rId38" Type="http://schemas.openxmlformats.org/officeDocument/2006/relationships/hyperlink" Target="https://www.advance-he.ac.uk/equality-charters/athena-swan-charter" TargetMode="External"/><Relationship Id="rId46" Type="http://schemas.openxmlformats.org/officeDocument/2006/relationships/fontTable" Target="fontTable.xml"/><Relationship Id="rId20" Type="http://schemas.openxmlformats.org/officeDocument/2006/relationships/hyperlink" Target="http://www.nursery.qmul.ac.uk/" TargetMode="External"/><Relationship Id="rId41" Type="http://schemas.openxmlformats.org/officeDocument/2006/relationships/hyperlink" Target="https://hr.qmul.ac.uk/equality/protected-characteristics/sex/aurora-womens-leadership-development-programme-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6B088-4645-477C-963E-9FDFCF6E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2762</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9</cp:revision>
  <dcterms:created xsi:type="dcterms:W3CDTF">2023-04-11T10:54:00Z</dcterms:created>
  <dcterms:modified xsi:type="dcterms:W3CDTF">2023-10-25T09:21:00Z</dcterms:modified>
</cp:coreProperties>
</file>